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025766"/>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47B8F79D" w14:textId="4FA70779" w:rsidR="00F46BA2"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025766" w:history="1">
            <w:r w:rsidR="00F46BA2" w:rsidRPr="00F93181">
              <w:rPr>
                <w:rStyle w:val="Hyperlink"/>
                <w:noProof/>
              </w:rPr>
              <w:t>ABSTRACT (200-300 words)</w:t>
            </w:r>
            <w:r w:rsidR="00F46BA2">
              <w:rPr>
                <w:noProof/>
                <w:webHidden/>
              </w:rPr>
              <w:tab/>
            </w:r>
            <w:r w:rsidR="00F46BA2">
              <w:rPr>
                <w:noProof/>
                <w:webHidden/>
              </w:rPr>
              <w:fldChar w:fldCharType="begin"/>
            </w:r>
            <w:r w:rsidR="00F46BA2">
              <w:rPr>
                <w:noProof/>
                <w:webHidden/>
              </w:rPr>
              <w:instrText xml:space="preserve"> PAGEREF _Toc170025766 \h </w:instrText>
            </w:r>
            <w:r w:rsidR="00F46BA2">
              <w:rPr>
                <w:noProof/>
                <w:webHidden/>
              </w:rPr>
            </w:r>
            <w:r w:rsidR="00F46BA2">
              <w:rPr>
                <w:noProof/>
                <w:webHidden/>
              </w:rPr>
              <w:fldChar w:fldCharType="separate"/>
            </w:r>
            <w:r w:rsidR="00F46BA2">
              <w:rPr>
                <w:noProof/>
                <w:webHidden/>
              </w:rPr>
              <w:t>2</w:t>
            </w:r>
            <w:r w:rsidR="00F46BA2">
              <w:rPr>
                <w:noProof/>
                <w:webHidden/>
              </w:rPr>
              <w:fldChar w:fldCharType="end"/>
            </w:r>
          </w:hyperlink>
        </w:p>
        <w:p w14:paraId="1E0021B9" w14:textId="6416A69B" w:rsidR="00F46BA2" w:rsidRDefault="00F46BA2">
          <w:pPr>
            <w:pStyle w:val="TOC1"/>
            <w:tabs>
              <w:tab w:val="right" w:leader="dot" w:pos="9016"/>
            </w:tabs>
            <w:rPr>
              <w:rFonts w:eastAsiaTheme="minorEastAsia"/>
              <w:noProof/>
              <w:sz w:val="24"/>
              <w:szCs w:val="24"/>
              <w:lang w:eastAsia="en-GB"/>
            </w:rPr>
          </w:pPr>
          <w:hyperlink w:anchor="_Toc170025767" w:history="1">
            <w:r w:rsidRPr="00F93181">
              <w:rPr>
                <w:rStyle w:val="Hyperlink"/>
                <w:noProof/>
              </w:rPr>
              <w:t>ACKNOWLEDGEMENTS</w:t>
            </w:r>
            <w:r>
              <w:rPr>
                <w:noProof/>
                <w:webHidden/>
              </w:rPr>
              <w:tab/>
            </w:r>
            <w:r>
              <w:rPr>
                <w:noProof/>
                <w:webHidden/>
              </w:rPr>
              <w:fldChar w:fldCharType="begin"/>
            </w:r>
            <w:r>
              <w:rPr>
                <w:noProof/>
                <w:webHidden/>
              </w:rPr>
              <w:instrText xml:space="preserve"> PAGEREF _Toc170025767 \h </w:instrText>
            </w:r>
            <w:r>
              <w:rPr>
                <w:noProof/>
                <w:webHidden/>
              </w:rPr>
            </w:r>
            <w:r>
              <w:rPr>
                <w:noProof/>
                <w:webHidden/>
              </w:rPr>
              <w:fldChar w:fldCharType="separate"/>
            </w:r>
            <w:r>
              <w:rPr>
                <w:noProof/>
                <w:webHidden/>
              </w:rPr>
              <w:t>4</w:t>
            </w:r>
            <w:r>
              <w:rPr>
                <w:noProof/>
                <w:webHidden/>
              </w:rPr>
              <w:fldChar w:fldCharType="end"/>
            </w:r>
          </w:hyperlink>
        </w:p>
        <w:p w14:paraId="061A67F7" w14:textId="6C359B7D" w:rsidR="00F46BA2" w:rsidRDefault="00F46BA2">
          <w:pPr>
            <w:pStyle w:val="TOC1"/>
            <w:tabs>
              <w:tab w:val="right" w:leader="dot" w:pos="9016"/>
            </w:tabs>
            <w:rPr>
              <w:rFonts w:eastAsiaTheme="minorEastAsia"/>
              <w:noProof/>
              <w:sz w:val="24"/>
              <w:szCs w:val="24"/>
              <w:lang w:eastAsia="en-GB"/>
            </w:rPr>
          </w:pPr>
          <w:hyperlink w:anchor="_Toc170025768" w:history="1">
            <w:r w:rsidRPr="00F93181">
              <w:rPr>
                <w:rStyle w:val="Hyperlink"/>
                <w:noProof/>
              </w:rPr>
              <w:t>ABBREVIATIONS</w:t>
            </w:r>
            <w:r>
              <w:rPr>
                <w:noProof/>
                <w:webHidden/>
              </w:rPr>
              <w:tab/>
            </w:r>
            <w:r>
              <w:rPr>
                <w:noProof/>
                <w:webHidden/>
              </w:rPr>
              <w:fldChar w:fldCharType="begin"/>
            </w:r>
            <w:r>
              <w:rPr>
                <w:noProof/>
                <w:webHidden/>
              </w:rPr>
              <w:instrText xml:space="preserve"> PAGEREF _Toc170025768 \h </w:instrText>
            </w:r>
            <w:r>
              <w:rPr>
                <w:noProof/>
                <w:webHidden/>
              </w:rPr>
            </w:r>
            <w:r>
              <w:rPr>
                <w:noProof/>
                <w:webHidden/>
              </w:rPr>
              <w:fldChar w:fldCharType="separate"/>
            </w:r>
            <w:r>
              <w:rPr>
                <w:noProof/>
                <w:webHidden/>
              </w:rPr>
              <w:t>4</w:t>
            </w:r>
            <w:r>
              <w:rPr>
                <w:noProof/>
                <w:webHidden/>
              </w:rPr>
              <w:fldChar w:fldCharType="end"/>
            </w:r>
          </w:hyperlink>
        </w:p>
        <w:p w14:paraId="3E131339" w14:textId="3AA0F591" w:rsidR="00F46BA2" w:rsidRDefault="00F46BA2">
          <w:pPr>
            <w:pStyle w:val="TOC1"/>
            <w:tabs>
              <w:tab w:val="right" w:leader="dot" w:pos="9016"/>
            </w:tabs>
            <w:rPr>
              <w:rFonts w:eastAsiaTheme="minorEastAsia"/>
              <w:noProof/>
              <w:sz w:val="24"/>
              <w:szCs w:val="24"/>
              <w:lang w:eastAsia="en-GB"/>
            </w:rPr>
          </w:pPr>
          <w:hyperlink w:anchor="_Toc170025769" w:history="1">
            <w:r w:rsidRPr="00F93181">
              <w:rPr>
                <w:rStyle w:val="Hyperlink"/>
                <w:noProof/>
              </w:rPr>
              <w:t>INTRODUCTION</w:t>
            </w:r>
            <w:r>
              <w:rPr>
                <w:noProof/>
                <w:webHidden/>
              </w:rPr>
              <w:tab/>
            </w:r>
            <w:r>
              <w:rPr>
                <w:noProof/>
                <w:webHidden/>
              </w:rPr>
              <w:fldChar w:fldCharType="begin"/>
            </w:r>
            <w:r>
              <w:rPr>
                <w:noProof/>
                <w:webHidden/>
              </w:rPr>
              <w:instrText xml:space="preserve"> PAGEREF _Toc170025769 \h </w:instrText>
            </w:r>
            <w:r>
              <w:rPr>
                <w:noProof/>
                <w:webHidden/>
              </w:rPr>
            </w:r>
            <w:r>
              <w:rPr>
                <w:noProof/>
                <w:webHidden/>
              </w:rPr>
              <w:fldChar w:fldCharType="separate"/>
            </w:r>
            <w:r>
              <w:rPr>
                <w:noProof/>
                <w:webHidden/>
              </w:rPr>
              <w:t>4</w:t>
            </w:r>
            <w:r>
              <w:rPr>
                <w:noProof/>
                <w:webHidden/>
              </w:rPr>
              <w:fldChar w:fldCharType="end"/>
            </w:r>
          </w:hyperlink>
        </w:p>
        <w:p w14:paraId="7CD536CA" w14:textId="77CC5548" w:rsidR="00F46BA2" w:rsidRDefault="00F46BA2">
          <w:pPr>
            <w:pStyle w:val="TOC1"/>
            <w:tabs>
              <w:tab w:val="right" w:leader="dot" w:pos="9016"/>
            </w:tabs>
            <w:rPr>
              <w:rFonts w:eastAsiaTheme="minorEastAsia"/>
              <w:noProof/>
              <w:sz w:val="24"/>
              <w:szCs w:val="24"/>
              <w:lang w:eastAsia="en-GB"/>
            </w:rPr>
          </w:pPr>
          <w:hyperlink w:anchor="_Toc170025770" w:history="1">
            <w:r w:rsidRPr="00F93181">
              <w:rPr>
                <w:rStyle w:val="Hyperlink"/>
                <w:noProof/>
              </w:rPr>
              <w:t>MATERIALS AND METHODS</w:t>
            </w:r>
            <w:r>
              <w:rPr>
                <w:noProof/>
                <w:webHidden/>
              </w:rPr>
              <w:tab/>
            </w:r>
            <w:r>
              <w:rPr>
                <w:noProof/>
                <w:webHidden/>
              </w:rPr>
              <w:fldChar w:fldCharType="begin"/>
            </w:r>
            <w:r>
              <w:rPr>
                <w:noProof/>
                <w:webHidden/>
              </w:rPr>
              <w:instrText xml:space="preserve"> PAGEREF _Toc170025770 \h </w:instrText>
            </w:r>
            <w:r>
              <w:rPr>
                <w:noProof/>
                <w:webHidden/>
              </w:rPr>
            </w:r>
            <w:r>
              <w:rPr>
                <w:noProof/>
                <w:webHidden/>
              </w:rPr>
              <w:fldChar w:fldCharType="separate"/>
            </w:r>
            <w:r>
              <w:rPr>
                <w:noProof/>
                <w:webHidden/>
              </w:rPr>
              <w:t>7</w:t>
            </w:r>
            <w:r>
              <w:rPr>
                <w:noProof/>
                <w:webHidden/>
              </w:rPr>
              <w:fldChar w:fldCharType="end"/>
            </w:r>
          </w:hyperlink>
        </w:p>
        <w:p w14:paraId="1AA3CF5B" w14:textId="4B7FADCA" w:rsidR="00F46BA2" w:rsidRDefault="00F46BA2">
          <w:pPr>
            <w:pStyle w:val="TOC2"/>
            <w:tabs>
              <w:tab w:val="right" w:leader="dot" w:pos="9016"/>
            </w:tabs>
            <w:rPr>
              <w:rFonts w:eastAsiaTheme="minorEastAsia"/>
              <w:noProof/>
              <w:sz w:val="24"/>
              <w:szCs w:val="24"/>
              <w:lang w:eastAsia="en-GB"/>
            </w:rPr>
          </w:pPr>
          <w:hyperlink w:anchor="_Toc170025771" w:history="1">
            <w:r w:rsidRPr="00F93181">
              <w:rPr>
                <w:rStyle w:val="Hyperlink"/>
                <w:noProof/>
              </w:rPr>
              <w:t>Data Collection</w:t>
            </w:r>
            <w:r>
              <w:rPr>
                <w:noProof/>
                <w:webHidden/>
              </w:rPr>
              <w:tab/>
            </w:r>
            <w:r>
              <w:rPr>
                <w:noProof/>
                <w:webHidden/>
              </w:rPr>
              <w:fldChar w:fldCharType="begin"/>
            </w:r>
            <w:r>
              <w:rPr>
                <w:noProof/>
                <w:webHidden/>
              </w:rPr>
              <w:instrText xml:space="preserve"> PAGEREF _Toc170025771 \h </w:instrText>
            </w:r>
            <w:r>
              <w:rPr>
                <w:noProof/>
                <w:webHidden/>
              </w:rPr>
            </w:r>
            <w:r>
              <w:rPr>
                <w:noProof/>
                <w:webHidden/>
              </w:rPr>
              <w:fldChar w:fldCharType="separate"/>
            </w:r>
            <w:r>
              <w:rPr>
                <w:noProof/>
                <w:webHidden/>
              </w:rPr>
              <w:t>7</w:t>
            </w:r>
            <w:r>
              <w:rPr>
                <w:noProof/>
                <w:webHidden/>
              </w:rPr>
              <w:fldChar w:fldCharType="end"/>
            </w:r>
          </w:hyperlink>
        </w:p>
        <w:p w14:paraId="1956A629" w14:textId="276F2ACF" w:rsidR="00F46BA2" w:rsidRDefault="00F46BA2">
          <w:pPr>
            <w:pStyle w:val="TOC3"/>
            <w:tabs>
              <w:tab w:val="right" w:leader="dot" w:pos="9016"/>
            </w:tabs>
            <w:rPr>
              <w:rFonts w:eastAsiaTheme="minorEastAsia"/>
              <w:noProof/>
              <w:sz w:val="24"/>
              <w:szCs w:val="24"/>
              <w:lang w:eastAsia="en-GB"/>
            </w:rPr>
          </w:pPr>
          <w:hyperlink w:anchor="_Toc170025772" w:history="1">
            <w:r w:rsidRPr="00F93181">
              <w:rPr>
                <w:rStyle w:val="Hyperlink"/>
                <w:noProof/>
              </w:rPr>
              <w:t>Identification of candidate AmiC structures</w:t>
            </w:r>
            <w:r>
              <w:rPr>
                <w:noProof/>
                <w:webHidden/>
              </w:rPr>
              <w:tab/>
            </w:r>
            <w:r>
              <w:rPr>
                <w:noProof/>
                <w:webHidden/>
              </w:rPr>
              <w:fldChar w:fldCharType="begin"/>
            </w:r>
            <w:r>
              <w:rPr>
                <w:noProof/>
                <w:webHidden/>
              </w:rPr>
              <w:instrText xml:space="preserve"> PAGEREF _Toc170025772 \h </w:instrText>
            </w:r>
            <w:r>
              <w:rPr>
                <w:noProof/>
                <w:webHidden/>
              </w:rPr>
            </w:r>
            <w:r>
              <w:rPr>
                <w:noProof/>
                <w:webHidden/>
              </w:rPr>
              <w:fldChar w:fldCharType="separate"/>
            </w:r>
            <w:r>
              <w:rPr>
                <w:noProof/>
                <w:webHidden/>
              </w:rPr>
              <w:t>7</w:t>
            </w:r>
            <w:r>
              <w:rPr>
                <w:noProof/>
                <w:webHidden/>
              </w:rPr>
              <w:fldChar w:fldCharType="end"/>
            </w:r>
          </w:hyperlink>
        </w:p>
        <w:p w14:paraId="2C312D0A" w14:textId="5406A0F0" w:rsidR="00F46BA2" w:rsidRDefault="00F46BA2">
          <w:pPr>
            <w:pStyle w:val="TOC3"/>
            <w:tabs>
              <w:tab w:val="right" w:leader="dot" w:pos="9016"/>
            </w:tabs>
            <w:rPr>
              <w:rFonts w:eastAsiaTheme="minorEastAsia"/>
              <w:noProof/>
              <w:sz w:val="24"/>
              <w:szCs w:val="24"/>
              <w:lang w:eastAsia="en-GB"/>
            </w:rPr>
          </w:pPr>
          <w:hyperlink w:anchor="_Toc170025773" w:history="1">
            <w:r w:rsidRPr="00F93181">
              <w:rPr>
                <w:rStyle w:val="Hyperlink"/>
                <w:noProof/>
              </w:rPr>
              <w:t>Generating an AmiC sequence homologue list</w:t>
            </w:r>
            <w:r>
              <w:rPr>
                <w:noProof/>
                <w:webHidden/>
              </w:rPr>
              <w:tab/>
            </w:r>
            <w:r>
              <w:rPr>
                <w:noProof/>
                <w:webHidden/>
              </w:rPr>
              <w:fldChar w:fldCharType="begin"/>
            </w:r>
            <w:r>
              <w:rPr>
                <w:noProof/>
                <w:webHidden/>
              </w:rPr>
              <w:instrText xml:space="preserve"> PAGEREF _Toc170025773 \h </w:instrText>
            </w:r>
            <w:r>
              <w:rPr>
                <w:noProof/>
                <w:webHidden/>
              </w:rPr>
            </w:r>
            <w:r>
              <w:rPr>
                <w:noProof/>
                <w:webHidden/>
              </w:rPr>
              <w:fldChar w:fldCharType="separate"/>
            </w:r>
            <w:r>
              <w:rPr>
                <w:noProof/>
                <w:webHidden/>
              </w:rPr>
              <w:t>8</w:t>
            </w:r>
            <w:r>
              <w:rPr>
                <w:noProof/>
                <w:webHidden/>
              </w:rPr>
              <w:fldChar w:fldCharType="end"/>
            </w:r>
          </w:hyperlink>
        </w:p>
        <w:p w14:paraId="7599B0AC" w14:textId="000D2F6B" w:rsidR="00F46BA2" w:rsidRDefault="00F46BA2">
          <w:pPr>
            <w:pStyle w:val="TOC2"/>
            <w:tabs>
              <w:tab w:val="right" w:leader="dot" w:pos="9016"/>
            </w:tabs>
            <w:rPr>
              <w:rFonts w:eastAsiaTheme="minorEastAsia"/>
              <w:noProof/>
              <w:sz w:val="24"/>
              <w:szCs w:val="24"/>
              <w:lang w:eastAsia="en-GB"/>
            </w:rPr>
          </w:pPr>
          <w:hyperlink w:anchor="_Toc170025774" w:history="1">
            <w:r w:rsidRPr="00F93181">
              <w:rPr>
                <w:rStyle w:val="Hyperlink"/>
                <w:noProof/>
              </w:rPr>
              <w:t>Experimental Structural Analysis</w:t>
            </w:r>
            <w:r>
              <w:rPr>
                <w:noProof/>
                <w:webHidden/>
              </w:rPr>
              <w:tab/>
            </w:r>
            <w:r>
              <w:rPr>
                <w:noProof/>
                <w:webHidden/>
              </w:rPr>
              <w:fldChar w:fldCharType="begin"/>
            </w:r>
            <w:r>
              <w:rPr>
                <w:noProof/>
                <w:webHidden/>
              </w:rPr>
              <w:instrText xml:space="preserve"> PAGEREF _Toc170025774 \h </w:instrText>
            </w:r>
            <w:r>
              <w:rPr>
                <w:noProof/>
                <w:webHidden/>
              </w:rPr>
            </w:r>
            <w:r>
              <w:rPr>
                <w:noProof/>
                <w:webHidden/>
              </w:rPr>
              <w:fldChar w:fldCharType="separate"/>
            </w:r>
            <w:r>
              <w:rPr>
                <w:noProof/>
                <w:webHidden/>
              </w:rPr>
              <w:t>8</w:t>
            </w:r>
            <w:r>
              <w:rPr>
                <w:noProof/>
                <w:webHidden/>
              </w:rPr>
              <w:fldChar w:fldCharType="end"/>
            </w:r>
          </w:hyperlink>
        </w:p>
        <w:p w14:paraId="241BA0BC" w14:textId="631DE497" w:rsidR="00F46BA2" w:rsidRDefault="00F46BA2">
          <w:pPr>
            <w:pStyle w:val="TOC3"/>
            <w:tabs>
              <w:tab w:val="right" w:leader="dot" w:pos="9016"/>
            </w:tabs>
            <w:rPr>
              <w:rFonts w:eastAsiaTheme="minorEastAsia"/>
              <w:noProof/>
              <w:sz w:val="24"/>
              <w:szCs w:val="24"/>
              <w:lang w:eastAsia="en-GB"/>
            </w:rPr>
          </w:pPr>
          <w:hyperlink w:anchor="_Toc170025775" w:history="1">
            <w:r w:rsidRPr="00F93181">
              <w:rPr>
                <w:rStyle w:val="Hyperlink"/>
                <w:noProof/>
              </w:rPr>
              <w:t>Initial candidate structural alignment</w:t>
            </w:r>
            <w:r>
              <w:rPr>
                <w:noProof/>
                <w:webHidden/>
              </w:rPr>
              <w:tab/>
            </w:r>
            <w:r>
              <w:rPr>
                <w:noProof/>
                <w:webHidden/>
              </w:rPr>
              <w:fldChar w:fldCharType="begin"/>
            </w:r>
            <w:r>
              <w:rPr>
                <w:noProof/>
                <w:webHidden/>
              </w:rPr>
              <w:instrText xml:space="preserve"> PAGEREF _Toc170025775 \h </w:instrText>
            </w:r>
            <w:r>
              <w:rPr>
                <w:noProof/>
                <w:webHidden/>
              </w:rPr>
            </w:r>
            <w:r>
              <w:rPr>
                <w:noProof/>
                <w:webHidden/>
              </w:rPr>
              <w:fldChar w:fldCharType="separate"/>
            </w:r>
            <w:r>
              <w:rPr>
                <w:noProof/>
                <w:webHidden/>
              </w:rPr>
              <w:t>8</w:t>
            </w:r>
            <w:r>
              <w:rPr>
                <w:noProof/>
                <w:webHidden/>
              </w:rPr>
              <w:fldChar w:fldCharType="end"/>
            </w:r>
          </w:hyperlink>
        </w:p>
        <w:p w14:paraId="52F215A7" w14:textId="6F33F93B" w:rsidR="00F46BA2" w:rsidRDefault="00F46BA2">
          <w:pPr>
            <w:pStyle w:val="TOC2"/>
            <w:tabs>
              <w:tab w:val="right" w:leader="dot" w:pos="9016"/>
            </w:tabs>
            <w:rPr>
              <w:rFonts w:eastAsiaTheme="minorEastAsia"/>
              <w:noProof/>
              <w:sz w:val="24"/>
              <w:szCs w:val="24"/>
              <w:lang w:eastAsia="en-GB"/>
            </w:rPr>
          </w:pPr>
          <w:hyperlink w:anchor="_Toc170025776" w:history="1">
            <w:r w:rsidRPr="00F93181">
              <w:rPr>
                <w:rStyle w:val="Hyperlink"/>
                <w:noProof/>
              </w:rPr>
              <w:t>Sequence Analysis</w:t>
            </w:r>
            <w:r>
              <w:rPr>
                <w:noProof/>
                <w:webHidden/>
              </w:rPr>
              <w:tab/>
            </w:r>
            <w:r>
              <w:rPr>
                <w:noProof/>
                <w:webHidden/>
              </w:rPr>
              <w:fldChar w:fldCharType="begin"/>
            </w:r>
            <w:r>
              <w:rPr>
                <w:noProof/>
                <w:webHidden/>
              </w:rPr>
              <w:instrText xml:space="preserve"> PAGEREF _Toc170025776 \h </w:instrText>
            </w:r>
            <w:r>
              <w:rPr>
                <w:noProof/>
                <w:webHidden/>
              </w:rPr>
            </w:r>
            <w:r>
              <w:rPr>
                <w:noProof/>
                <w:webHidden/>
              </w:rPr>
              <w:fldChar w:fldCharType="separate"/>
            </w:r>
            <w:r>
              <w:rPr>
                <w:noProof/>
                <w:webHidden/>
              </w:rPr>
              <w:t>9</w:t>
            </w:r>
            <w:r>
              <w:rPr>
                <w:noProof/>
                <w:webHidden/>
              </w:rPr>
              <w:fldChar w:fldCharType="end"/>
            </w:r>
          </w:hyperlink>
        </w:p>
        <w:p w14:paraId="2C357AD7" w14:textId="637CDF7F" w:rsidR="00F46BA2" w:rsidRDefault="00F46BA2">
          <w:pPr>
            <w:pStyle w:val="TOC3"/>
            <w:tabs>
              <w:tab w:val="right" w:leader="dot" w:pos="9016"/>
            </w:tabs>
            <w:rPr>
              <w:rFonts w:eastAsiaTheme="minorEastAsia"/>
              <w:noProof/>
              <w:sz w:val="24"/>
              <w:szCs w:val="24"/>
              <w:lang w:eastAsia="en-GB"/>
            </w:rPr>
          </w:pPr>
          <w:hyperlink w:anchor="_Toc170025777" w:history="1">
            <w:r w:rsidRPr="00F93181">
              <w:rPr>
                <w:rStyle w:val="Hyperlink"/>
                <w:noProof/>
              </w:rPr>
              <w:t>Sequence annotation and filtering</w:t>
            </w:r>
            <w:r>
              <w:rPr>
                <w:noProof/>
                <w:webHidden/>
              </w:rPr>
              <w:tab/>
            </w:r>
            <w:r>
              <w:rPr>
                <w:noProof/>
                <w:webHidden/>
              </w:rPr>
              <w:fldChar w:fldCharType="begin"/>
            </w:r>
            <w:r>
              <w:rPr>
                <w:noProof/>
                <w:webHidden/>
              </w:rPr>
              <w:instrText xml:space="preserve"> PAGEREF _Toc170025777 \h </w:instrText>
            </w:r>
            <w:r>
              <w:rPr>
                <w:noProof/>
                <w:webHidden/>
              </w:rPr>
            </w:r>
            <w:r>
              <w:rPr>
                <w:noProof/>
                <w:webHidden/>
              </w:rPr>
              <w:fldChar w:fldCharType="separate"/>
            </w:r>
            <w:r>
              <w:rPr>
                <w:noProof/>
                <w:webHidden/>
              </w:rPr>
              <w:t>9</w:t>
            </w:r>
            <w:r>
              <w:rPr>
                <w:noProof/>
                <w:webHidden/>
              </w:rPr>
              <w:fldChar w:fldCharType="end"/>
            </w:r>
          </w:hyperlink>
        </w:p>
        <w:p w14:paraId="1AB65569" w14:textId="1348110B" w:rsidR="00F46BA2" w:rsidRDefault="00F46BA2">
          <w:pPr>
            <w:pStyle w:val="TOC3"/>
            <w:tabs>
              <w:tab w:val="right" w:leader="dot" w:pos="9016"/>
            </w:tabs>
            <w:rPr>
              <w:rFonts w:eastAsiaTheme="minorEastAsia"/>
              <w:noProof/>
              <w:sz w:val="24"/>
              <w:szCs w:val="24"/>
              <w:lang w:eastAsia="en-GB"/>
            </w:rPr>
          </w:pPr>
          <w:hyperlink w:anchor="_Toc170025778" w:history="1">
            <w:r w:rsidRPr="00F93181">
              <w:rPr>
                <w:rStyle w:val="Hyperlink"/>
                <w:noProof/>
              </w:rPr>
              <w:t>Multiple Sequence Alignment, validation, and analysis</w:t>
            </w:r>
            <w:r>
              <w:rPr>
                <w:noProof/>
                <w:webHidden/>
              </w:rPr>
              <w:tab/>
            </w:r>
            <w:r>
              <w:rPr>
                <w:noProof/>
                <w:webHidden/>
              </w:rPr>
              <w:fldChar w:fldCharType="begin"/>
            </w:r>
            <w:r>
              <w:rPr>
                <w:noProof/>
                <w:webHidden/>
              </w:rPr>
              <w:instrText xml:space="preserve"> PAGEREF _Toc170025778 \h </w:instrText>
            </w:r>
            <w:r>
              <w:rPr>
                <w:noProof/>
                <w:webHidden/>
              </w:rPr>
            </w:r>
            <w:r>
              <w:rPr>
                <w:noProof/>
                <w:webHidden/>
              </w:rPr>
              <w:fldChar w:fldCharType="separate"/>
            </w:r>
            <w:r>
              <w:rPr>
                <w:noProof/>
                <w:webHidden/>
              </w:rPr>
              <w:t>10</w:t>
            </w:r>
            <w:r>
              <w:rPr>
                <w:noProof/>
                <w:webHidden/>
              </w:rPr>
              <w:fldChar w:fldCharType="end"/>
            </w:r>
          </w:hyperlink>
        </w:p>
        <w:p w14:paraId="5FF765AC" w14:textId="53802B36" w:rsidR="00F46BA2" w:rsidRDefault="00F46BA2">
          <w:pPr>
            <w:pStyle w:val="TOC3"/>
            <w:tabs>
              <w:tab w:val="right" w:leader="dot" w:pos="9016"/>
            </w:tabs>
            <w:rPr>
              <w:rFonts w:eastAsiaTheme="minorEastAsia"/>
              <w:noProof/>
              <w:sz w:val="24"/>
              <w:szCs w:val="24"/>
              <w:lang w:eastAsia="en-GB"/>
            </w:rPr>
          </w:pPr>
          <w:hyperlink w:anchor="_Toc170025779" w:history="1">
            <w:r w:rsidRPr="00F93181">
              <w:rPr>
                <w:rStyle w:val="Hyperlink"/>
                <w:noProof/>
              </w:rPr>
              <w:t>Conservation of regions in the final MSA</w:t>
            </w:r>
            <w:r>
              <w:rPr>
                <w:noProof/>
                <w:webHidden/>
              </w:rPr>
              <w:tab/>
            </w:r>
            <w:r>
              <w:rPr>
                <w:noProof/>
                <w:webHidden/>
              </w:rPr>
              <w:fldChar w:fldCharType="begin"/>
            </w:r>
            <w:r>
              <w:rPr>
                <w:noProof/>
                <w:webHidden/>
              </w:rPr>
              <w:instrText xml:space="preserve"> PAGEREF _Toc170025779 \h </w:instrText>
            </w:r>
            <w:r>
              <w:rPr>
                <w:noProof/>
                <w:webHidden/>
              </w:rPr>
            </w:r>
            <w:r>
              <w:rPr>
                <w:noProof/>
                <w:webHidden/>
              </w:rPr>
              <w:fldChar w:fldCharType="separate"/>
            </w:r>
            <w:r>
              <w:rPr>
                <w:noProof/>
                <w:webHidden/>
              </w:rPr>
              <w:t>10</w:t>
            </w:r>
            <w:r>
              <w:rPr>
                <w:noProof/>
                <w:webHidden/>
              </w:rPr>
              <w:fldChar w:fldCharType="end"/>
            </w:r>
          </w:hyperlink>
        </w:p>
        <w:p w14:paraId="31047118" w14:textId="1B5FFA55" w:rsidR="00F46BA2" w:rsidRDefault="00F46BA2">
          <w:pPr>
            <w:pStyle w:val="TOC2"/>
            <w:tabs>
              <w:tab w:val="right" w:leader="dot" w:pos="9016"/>
            </w:tabs>
            <w:rPr>
              <w:rFonts w:eastAsiaTheme="minorEastAsia"/>
              <w:noProof/>
              <w:sz w:val="24"/>
              <w:szCs w:val="24"/>
              <w:lang w:eastAsia="en-GB"/>
            </w:rPr>
          </w:pPr>
          <w:hyperlink w:anchor="_Toc170025780" w:history="1">
            <w:r w:rsidRPr="00F93181">
              <w:rPr>
                <w:rStyle w:val="Hyperlink"/>
                <w:noProof/>
              </w:rPr>
              <w:t>Sequence clustering and phylogeny</w:t>
            </w:r>
            <w:r>
              <w:rPr>
                <w:noProof/>
                <w:webHidden/>
              </w:rPr>
              <w:tab/>
            </w:r>
            <w:r>
              <w:rPr>
                <w:noProof/>
                <w:webHidden/>
              </w:rPr>
              <w:fldChar w:fldCharType="begin"/>
            </w:r>
            <w:r>
              <w:rPr>
                <w:noProof/>
                <w:webHidden/>
              </w:rPr>
              <w:instrText xml:space="preserve"> PAGEREF _Toc170025780 \h </w:instrText>
            </w:r>
            <w:r>
              <w:rPr>
                <w:noProof/>
                <w:webHidden/>
              </w:rPr>
            </w:r>
            <w:r>
              <w:rPr>
                <w:noProof/>
                <w:webHidden/>
              </w:rPr>
              <w:fldChar w:fldCharType="separate"/>
            </w:r>
            <w:r>
              <w:rPr>
                <w:noProof/>
                <w:webHidden/>
              </w:rPr>
              <w:t>11</w:t>
            </w:r>
            <w:r>
              <w:rPr>
                <w:noProof/>
                <w:webHidden/>
              </w:rPr>
              <w:fldChar w:fldCharType="end"/>
            </w:r>
          </w:hyperlink>
        </w:p>
        <w:p w14:paraId="127377FE" w14:textId="6444A340" w:rsidR="00F46BA2" w:rsidRDefault="00F46BA2">
          <w:pPr>
            <w:pStyle w:val="TOC3"/>
            <w:tabs>
              <w:tab w:val="right" w:leader="dot" w:pos="9016"/>
            </w:tabs>
            <w:rPr>
              <w:rFonts w:eastAsiaTheme="minorEastAsia"/>
              <w:noProof/>
              <w:sz w:val="24"/>
              <w:szCs w:val="24"/>
              <w:lang w:eastAsia="en-GB"/>
            </w:rPr>
          </w:pPr>
          <w:hyperlink w:anchor="_Toc170025781" w:history="1">
            <w:r w:rsidRPr="00F93181">
              <w:rPr>
                <w:rStyle w:val="Hyperlink"/>
                <w:noProof/>
              </w:rPr>
              <w:t>Feature identification and Sequence Clustering</w:t>
            </w:r>
            <w:r>
              <w:rPr>
                <w:noProof/>
                <w:webHidden/>
              </w:rPr>
              <w:tab/>
            </w:r>
            <w:r>
              <w:rPr>
                <w:noProof/>
                <w:webHidden/>
              </w:rPr>
              <w:fldChar w:fldCharType="begin"/>
            </w:r>
            <w:r>
              <w:rPr>
                <w:noProof/>
                <w:webHidden/>
              </w:rPr>
              <w:instrText xml:space="preserve"> PAGEREF _Toc170025781 \h </w:instrText>
            </w:r>
            <w:r>
              <w:rPr>
                <w:noProof/>
                <w:webHidden/>
              </w:rPr>
            </w:r>
            <w:r>
              <w:rPr>
                <w:noProof/>
                <w:webHidden/>
              </w:rPr>
              <w:fldChar w:fldCharType="separate"/>
            </w:r>
            <w:r>
              <w:rPr>
                <w:noProof/>
                <w:webHidden/>
              </w:rPr>
              <w:t>11</w:t>
            </w:r>
            <w:r>
              <w:rPr>
                <w:noProof/>
                <w:webHidden/>
              </w:rPr>
              <w:fldChar w:fldCharType="end"/>
            </w:r>
          </w:hyperlink>
        </w:p>
        <w:p w14:paraId="72CF0FAE" w14:textId="377DA280" w:rsidR="00F46BA2" w:rsidRDefault="00F46BA2">
          <w:pPr>
            <w:pStyle w:val="TOC3"/>
            <w:tabs>
              <w:tab w:val="right" w:leader="dot" w:pos="9016"/>
            </w:tabs>
            <w:rPr>
              <w:rFonts w:eastAsiaTheme="minorEastAsia"/>
              <w:noProof/>
              <w:sz w:val="24"/>
              <w:szCs w:val="24"/>
              <w:lang w:eastAsia="en-GB"/>
            </w:rPr>
          </w:pPr>
          <w:hyperlink w:anchor="_Toc170025782" w:history="1">
            <w:r w:rsidRPr="00F93181">
              <w:rPr>
                <w:rStyle w:val="Hyperlink"/>
                <w:noProof/>
              </w:rPr>
              <w:t>Phylogeny</w:t>
            </w:r>
            <w:r>
              <w:rPr>
                <w:noProof/>
                <w:webHidden/>
              </w:rPr>
              <w:tab/>
            </w:r>
            <w:r>
              <w:rPr>
                <w:noProof/>
                <w:webHidden/>
              </w:rPr>
              <w:fldChar w:fldCharType="begin"/>
            </w:r>
            <w:r>
              <w:rPr>
                <w:noProof/>
                <w:webHidden/>
              </w:rPr>
              <w:instrText xml:space="preserve"> PAGEREF _Toc170025782 \h </w:instrText>
            </w:r>
            <w:r>
              <w:rPr>
                <w:noProof/>
                <w:webHidden/>
              </w:rPr>
            </w:r>
            <w:r>
              <w:rPr>
                <w:noProof/>
                <w:webHidden/>
              </w:rPr>
              <w:fldChar w:fldCharType="separate"/>
            </w:r>
            <w:r>
              <w:rPr>
                <w:noProof/>
                <w:webHidden/>
              </w:rPr>
              <w:t>11</w:t>
            </w:r>
            <w:r>
              <w:rPr>
                <w:noProof/>
                <w:webHidden/>
              </w:rPr>
              <w:fldChar w:fldCharType="end"/>
            </w:r>
          </w:hyperlink>
        </w:p>
        <w:p w14:paraId="0C998033" w14:textId="1A1F3BF0" w:rsidR="00F46BA2" w:rsidRDefault="00F46BA2">
          <w:pPr>
            <w:pStyle w:val="TOC2"/>
            <w:tabs>
              <w:tab w:val="right" w:leader="dot" w:pos="9016"/>
            </w:tabs>
            <w:rPr>
              <w:rFonts w:eastAsiaTheme="minorEastAsia"/>
              <w:noProof/>
              <w:sz w:val="24"/>
              <w:szCs w:val="24"/>
              <w:lang w:eastAsia="en-GB"/>
            </w:rPr>
          </w:pPr>
          <w:hyperlink w:anchor="_Toc170025783" w:history="1">
            <w:r w:rsidRPr="00F93181">
              <w:rPr>
                <w:rStyle w:val="Hyperlink"/>
                <w:noProof/>
              </w:rPr>
              <w:t>Synthetic Structural Analysis</w:t>
            </w:r>
            <w:r>
              <w:rPr>
                <w:noProof/>
                <w:webHidden/>
              </w:rPr>
              <w:tab/>
            </w:r>
            <w:r>
              <w:rPr>
                <w:noProof/>
                <w:webHidden/>
              </w:rPr>
              <w:fldChar w:fldCharType="begin"/>
            </w:r>
            <w:r>
              <w:rPr>
                <w:noProof/>
                <w:webHidden/>
              </w:rPr>
              <w:instrText xml:space="preserve"> PAGEREF _Toc170025783 \h </w:instrText>
            </w:r>
            <w:r>
              <w:rPr>
                <w:noProof/>
                <w:webHidden/>
              </w:rPr>
            </w:r>
            <w:r>
              <w:rPr>
                <w:noProof/>
                <w:webHidden/>
              </w:rPr>
              <w:fldChar w:fldCharType="separate"/>
            </w:r>
            <w:r>
              <w:rPr>
                <w:noProof/>
                <w:webHidden/>
              </w:rPr>
              <w:t>11</w:t>
            </w:r>
            <w:r>
              <w:rPr>
                <w:noProof/>
                <w:webHidden/>
              </w:rPr>
              <w:fldChar w:fldCharType="end"/>
            </w:r>
          </w:hyperlink>
        </w:p>
        <w:p w14:paraId="77D7CCE9" w14:textId="708AED24" w:rsidR="00F46BA2" w:rsidRDefault="00F46BA2">
          <w:pPr>
            <w:pStyle w:val="TOC1"/>
            <w:tabs>
              <w:tab w:val="right" w:leader="dot" w:pos="9016"/>
            </w:tabs>
            <w:rPr>
              <w:rFonts w:eastAsiaTheme="minorEastAsia"/>
              <w:noProof/>
              <w:sz w:val="24"/>
              <w:szCs w:val="24"/>
              <w:lang w:eastAsia="en-GB"/>
            </w:rPr>
          </w:pPr>
          <w:hyperlink w:anchor="_Toc170025784" w:history="1">
            <w:r w:rsidRPr="00F93181">
              <w:rPr>
                <w:rStyle w:val="Hyperlink"/>
                <w:noProof/>
              </w:rPr>
              <w:t>RESULTS</w:t>
            </w:r>
            <w:r>
              <w:rPr>
                <w:noProof/>
                <w:webHidden/>
              </w:rPr>
              <w:tab/>
            </w:r>
            <w:r>
              <w:rPr>
                <w:noProof/>
                <w:webHidden/>
              </w:rPr>
              <w:fldChar w:fldCharType="begin"/>
            </w:r>
            <w:r>
              <w:rPr>
                <w:noProof/>
                <w:webHidden/>
              </w:rPr>
              <w:instrText xml:space="preserve"> PAGEREF _Toc170025784 \h </w:instrText>
            </w:r>
            <w:r>
              <w:rPr>
                <w:noProof/>
                <w:webHidden/>
              </w:rPr>
            </w:r>
            <w:r>
              <w:rPr>
                <w:noProof/>
                <w:webHidden/>
              </w:rPr>
              <w:fldChar w:fldCharType="separate"/>
            </w:r>
            <w:r>
              <w:rPr>
                <w:noProof/>
                <w:webHidden/>
              </w:rPr>
              <w:t>12</w:t>
            </w:r>
            <w:r>
              <w:rPr>
                <w:noProof/>
                <w:webHidden/>
              </w:rPr>
              <w:fldChar w:fldCharType="end"/>
            </w:r>
          </w:hyperlink>
        </w:p>
        <w:p w14:paraId="2CDD032D" w14:textId="7B5CBCFD" w:rsidR="00F46BA2" w:rsidRDefault="00F46BA2">
          <w:pPr>
            <w:pStyle w:val="TOC2"/>
            <w:tabs>
              <w:tab w:val="right" w:leader="dot" w:pos="9016"/>
            </w:tabs>
            <w:rPr>
              <w:rFonts w:eastAsiaTheme="minorEastAsia"/>
              <w:noProof/>
              <w:sz w:val="24"/>
              <w:szCs w:val="24"/>
              <w:lang w:eastAsia="en-GB"/>
            </w:rPr>
          </w:pPr>
          <w:hyperlink w:anchor="_Toc170025785" w:history="1">
            <w:r w:rsidRPr="00F93181">
              <w:rPr>
                <w:rStyle w:val="Hyperlink"/>
                <w:noProof/>
              </w:rPr>
              <w:t>EXPERIMENTAL STRUCTURAL ANALYSIS</w:t>
            </w:r>
            <w:r>
              <w:rPr>
                <w:noProof/>
                <w:webHidden/>
              </w:rPr>
              <w:tab/>
            </w:r>
            <w:r>
              <w:rPr>
                <w:noProof/>
                <w:webHidden/>
              </w:rPr>
              <w:fldChar w:fldCharType="begin"/>
            </w:r>
            <w:r>
              <w:rPr>
                <w:noProof/>
                <w:webHidden/>
              </w:rPr>
              <w:instrText xml:space="preserve"> PAGEREF _Toc170025785 \h </w:instrText>
            </w:r>
            <w:r>
              <w:rPr>
                <w:noProof/>
                <w:webHidden/>
              </w:rPr>
            </w:r>
            <w:r>
              <w:rPr>
                <w:noProof/>
                <w:webHidden/>
              </w:rPr>
              <w:fldChar w:fldCharType="separate"/>
            </w:r>
            <w:r>
              <w:rPr>
                <w:noProof/>
                <w:webHidden/>
              </w:rPr>
              <w:t>12</w:t>
            </w:r>
            <w:r>
              <w:rPr>
                <w:noProof/>
                <w:webHidden/>
              </w:rPr>
              <w:fldChar w:fldCharType="end"/>
            </w:r>
          </w:hyperlink>
        </w:p>
        <w:p w14:paraId="35CFAAFE" w14:textId="32EB7ECA" w:rsidR="00F46BA2" w:rsidRDefault="00F46BA2">
          <w:pPr>
            <w:pStyle w:val="TOC3"/>
            <w:tabs>
              <w:tab w:val="right" w:leader="dot" w:pos="9016"/>
            </w:tabs>
            <w:rPr>
              <w:rFonts w:eastAsiaTheme="minorEastAsia"/>
              <w:noProof/>
              <w:sz w:val="24"/>
              <w:szCs w:val="24"/>
              <w:lang w:eastAsia="en-GB"/>
            </w:rPr>
          </w:pPr>
          <w:hyperlink w:anchor="_Toc170025786" w:history="1">
            <w:r w:rsidRPr="00F93181">
              <w:rPr>
                <w:rStyle w:val="Hyperlink"/>
                <w:noProof/>
              </w:rPr>
              <w:t>Generating a candidate AmiC structure shortlist</w:t>
            </w:r>
            <w:r>
              <w:rPr>
                <w:noProof/>
                <w:webHidden/>
              </w:rPr>
              <w:tab/>
            </w:r>
            <w:r>
              <w:rPr>
                <w:noProof/>
                <w:webHidden/>
              </w:rPr>
              <w:fldChar w:fldCharType="begin"/>
            </w:r>
            <w:r>
              <w:rPr>
                <w:noProof/>
                <w:webHidden/>
              </w:rPr>
              <w:instrText xml:space="preserve"> PAGEREF _Toc170025786 \h </w:instrText>
            </w:r>
            <w:r>
              <w:rPr>
                <w:noProof/>
                <w:webHidden/>
              </w:rPr>
            </w:r>
            <w:r>
              <w:rPr>
                <w:noProof/>
                <w:webHidden/>
              </w:rPr>
              <w:fldChar w:fldCharType="separate"/>
            </w:r>
            <w:r>
              <w:rPr>
                <w:noProof/>
                <w:webHidden/>
              </w:rPr>
              <w:t>12</w:t>
            </w:r>
            <w:r>
              <w:rPr>
                <w:noProof/>
                <w:webHidden/>
              </w:rPr>
              <w:fldChar w:fldCharType="end"/>
            </w:r>
          </w:hyperlink>
        </w:p>
        <w:p w14:paraId="7ADF9D59" w14:textId="3AE32BFE" w:rsidR="00F46BA2" w:rsidRDefault="00F46BA2">
          <w:pPr>
            <w:pStyle w:val="TOC3"/>
            <w:tabs>
              <w:tab w:val="right" w:leader="dot" w:pos="9016"/>
            </w:tabs>
            <w:rPr>
              <w:rFonts w:eastAsiaTheme="minorEastAsia"/>
              <w:noProof/>
              <w:sz w:val="24"/>
              <w:szCs w:val="24"/>
              <w:lang w:eastAsia="en-GB"/>
            </w:rPr>
          </w:pPr>
          <w:hyperlink w:anchor="_Toc170025787" w:history="1">
            <w:r w:rsidRPr="00F93181">
              <w:rPr>
                <w:rStyle w:val="Hyperlink"/>
                <w:noProof/>
              </w:rPr>
              <w:t>Candidate structural alignment</w:t>
            </w:r>
            <w:r>
              <w:rPr>
                <w:noProof/>
                <w:webHidden/>
              </w:rPr>
              <w:tab/>
            </w:r>
            <w:r>
              <w:rPr>
                <w:noProof/>
                <w:webHidden/>
              </w:rPr>
              <w:fldChar w:fldCharType="begin"/>
            </w:r>
            <w:r>
              <w:rPr>
                <w:noProof/>
                <w:webHidden/>
              </w:rPr>
              <w:instrText xml:space="preserve"> PAGEREF _Toc170025787 \h </w:instrText>
            </w:r>
            <w:r>
              <w:rPr>
                <w:noProof/>
                <w:webHidden/>
              </w:rPr>
            </w:r>
            <w:r>
              <w:rPr>
                <w:noProof/>
                <w:webHidden/>
              </w:rPr>
              <w:fldChar w:fldCharType="separate"/>
            </w:r>
            <w:r>
              <w:rPr>
                <w:noProof/>
                <w:webHidden/>
              </w:rPr>
              <w:t>14</w:t>
            </w:r>
            <w:r>
              <w:rPr>
                <w:noProof/>
                <w:webHidden/>
              </w:rPr>
              <w:fldChar w:fldCharType="end"/>
            </w:r>
          </w:hyperlink>
        </w:p>
        <w:p w14:paraId="6FA45FAE" w14:textId="7015AA77" w:rsidR="00F46BA2" w:rsidRDefault="00F46BA2">
          <w:pPr>
            <w:pStyle w:val="TOC2"/>
            <w:tabs>
              <w:tab w:val="right" w:leader="dot" w:pos="9016"/>
            </w:tabs>
            <w:rPr>
              <w:rFonts w:eastAsiaTheme="minorEastAsia"/>
              <w:noProof/>
              <w:sz w:val="24"/>
              <w:szCs w:val="24"/>
              <w:lang w:eastAsia="en-GB"/>
            </w:rPr>
          </w:pPr>
          <w:hyperlink w:anchor="_Toc170025788" w:history="1">
            <w:r w:rsidRPr="00F93181">
              <w:rPr>
                <w:rStyle w:val="Hyperlink"/>
                <w:noProof/>
              </w:rPr>
              <w:t>SEQUENCE ANALYSIS</w:t>
            </w:r>
            <w:r>
              <w:rPr>
                <w:noProof/>
                <w:webHidden/>
              </w:rPr>
              <w:tab/>
            </w:r>
            <w:r>
              <w:rPr>
                <w:noProof/>
                <w:webHidden/>
              </w:rPr>
              <w:fldChar w:fldCharType="begin"/>
            </w:r>
            <w:r>
              <w:rPr>
                <w:noProof/>
                <w:webHidden/>
              </w:rPr>
              <w:instrText xml:space="preserve"> PAGEREF _Toc170025788 \h </w:instrText>
            </w:r>
            <w:r>
              <w:rPr>
                <w:noProof/>
                <w:webHidden/>
              </w:rPr>
            </w:r>
            <w:r>
              <w:rPr>
                <w:noProof/>
                <w:webHidden/>
              </w:rPr>
              <w:fldChar w:fldCharType="separate"/>
            </w:r>
            <w:r>
              <w:rPr>
                <w:noProof/>
                <w:webHidden/>
              </w:rPr>
              <w:t>15</w:t>
            </w:r>
            <w:r>
              <w:rPr>
                <w:noProof/>
                <w:webHidden/>
              </w:rPr>
              <w:fldChar w:fldCharType="end"/>
            </w:r>
          </w:hyperlink>
        </w:p>
        <w:p w14:paraId="0FF79C43" w14:textId="16B830FD" w:rsidR="00F46BA2" w:rsidRDefault="00F46BA2">
          <w:pPr>
            <w:pStyle w:val="TOC3"/>
            <w:tabs>
              <w:tab w:val="right" w:leader="dot" w:pos="9016"/>
            </w:tabs>
            <w:rPr>
              <w:rFonts w:eastAsiaTheme="minorEastAsia"/>
              <w:noProof/>
              <w:sz w:val="24"/>
              <w:szCs w:val="24"/>
              <w:lang w:eastAsia="en-GB"/>
            </w:rPr>
          </w:pPr>
          <w:hyperlink w:anchor="_Toc170025789" w:history="1">
            <w:r w:rsidRPr="00F93181">
              <w:rPr>
                <w:rStyle w:val="Hyperlink"/>
                <w:noProof/>
              </w:rPr>
              <w:t>Generating an AmiC sequence homologue list</w:t>
            </w:r>
            <w:r>
              <w:rPr>
                <w:noProof/>
                <w:webHidden/>
              </w:rPr>
              <w:tab/>
            </w:r>
            <w:r>
              <w:rPr>
                <w:noProof/>
                <w:webHidden/>
              </w:rPr>
              <w:fldChar w:fldCharType="begin"/>
            </w:r>
            <w:r>
              <w:rPr>
                <w:noProof/>
                <w:webHidden/>
              </w:rPr>
              <w:instrText xml:space="preserve"> PAGEREF _Toc170025789 \h </w:instrText>
            </w:r>
            <w:r>
              <w:rPr>
                <w:noProof/>
                <w:webHidden/>
              </w:rPr>
            </w:r>
            <w:r>
              <w:rPr>
                <w:noProof/>
                <w:webHidden/>
              </w:rPr>
              <w:fldChar w:fldCharType="separate"/>
            </w:r>
            <w:r>
              <w:rPr>
                <w:noProof/>
                <w:webHidden/>
              </w:rPr>
              <w:t>15</w:t>
            </w:r>
            <w:r>
              <w:rPr>
                <w:noProof/>
                <w:webHidden/>
              </w:rPr>
              <w:fldChar w:fldCharType="end"/>
            </w:r>
          </w:hyperlink>
        </w:p>
        <w:p w14:paraId="2932682B" w14:textId="3BD5710C" w:rsidR="00F46BA2" w:rsidRDefault="00F46BA2">
          <w:pPr>
            <w:pStyle w:val="TOC3"/>
            <w:tabs>
              <w:tab w:val="right" w:leader="dot" w:pos="9016"/>
            </w:tabs>
            <w:rPr>
              <w:rFonts w:eastAsiaTheme="minorEastAsia"/>
              <w:noProof/>
              <w:sz w:val="24"/>
              <w:szCs w:val="24"/>
              <w:lang w:eastAsia="en-GB"/>
            </w:rPr>
          </w:pPr>
          <w:hyperlink w:anchor="_Toc170025790" w:history="1">
            <w:r w:rsidRPr="00F93181">
              <w:rPr>
                <w:rStyle w:val="Hyperlink"/>
                <w:noProof/>
              </w:rPr>
              <w:t>Multiple Sequence Alignment and Validation</w:t>
            </w:r>
            <w:r>
              <w:rPr>
                <w:noProof/>
                <w:webHidden/>
              </w:rPr>
              <w:tab/>
            </w:r>
            <w:r>
              <w:rPr>
                <w:noProof/>
                <w:webHidden/>
              </w:rPr>
              <w:fldChar w:fldCharType="begin"/>
            </w:r>
            <w:r>
              <w:rPr>
                <w:noProof/>
                <w:webHidden/>
              </w:rPr>
              <w:instrText xml:space="preserve"> PAGEREF _Toc170025790 \h </w:instrText>
            </w:r>
            <w:r>
              <w:rPr>
                <w:noProof/>
                <w:webHidden/>
              </w:rPr>
            </w:r>
            <w:r>
              <w:rPr>
                <w:noProof/>
                <w:webHidden/>
              </w:rPr>
              <w:fldChar w:fldCharType="separate"/>
            </w:r>
            <w:r>
              <w:rPr>
                <w:noProof/>
                <w:webHidden/>
              </w:rPr>
              <w:t>16</w:t>
            </w:r>
            <w:r>
              <w:rPr>
                <w:noProof/>
                <w:webHidden/>
              </w:rPr>
              <w:fldChar w:fldCharType="end"/>
            </w:r>
          </w:hyperlink>
        </w:p>
        <w:p w14:paraId="0DD30B72" w14:textId="339B760F" w:rsidR="00F46BA2" w:rsidRDefault="00F46BA2">
          <w:pPr>
            <w:pStyle w:val="TOC3"/>
            <w:tabs>
              <w:tab w:val="right" w:leader="dot" w:pos="9016"/>
            </w:tabs>
            <w:rPr>
              <w:rFonts w:eastAsiaTheme="minorEastAsia"/>
              <w:noProof/>
              <w:sz w:val="24"/>
              <w:szCs w:val="24"/>
              <w:lang w:eastAsia="en-GB"/>
            </w:rPr>
          </w:pPr>
          <w:hyperlink w:anchor="_Toc170025791" w:history="1">
            <w:r w:rsidRPr="00F93181">
              <w:rPr>
                <w:rStyle w:val="Hyperlink"/>
                <w:noProof/>
              </w:rPr>
              <w:t>Conservation of mobile region across species</w:t>
            </w:r>
            <w:r>
              <w:rPr>
                <w:noProof/>
                <w:webHidden/>
              </w:rPr>
              <w:tab/>
            </w:r>
            <w:r>
              <w:rPr>
                <w:noProof/>
                <w:webHidden/>
              </w:rPr>
              <w:fldChar w:fldCharType="begin"/>
            </w:r>
            <w:r>
              <w:rPr>
                <w:noProof/>
                <w:webHidden/>
              </w:rPr>
              <w:instrText xml:space="preserve"> PAGEREF _Toc170025791 \h </w:instrText>
            </w:r>
            <w:r>
              <w:rPr>
                <w:noProof/>
                <w:webHidden/>
              </w:rPr>
            </w:r>
            <w:r>
              <w:rPr>
                <w:noProof/>
                <w:webHidden/>
              </w:rPr>
              <w:fldChar w:fldCharType="separate"/>
            </w:r>
            <w:r>
              <w:rPr>
                <w:noProof/>
                <w:webHidden/>
              </w:rPr>
              <w:t>18</w:t>
            </w:r>
            <w:r>
              <w:rPr>
                <w:noProof/>
                <w:webHidden/>
              </w:rPr>
              <w:fldChar w:fldCharType="end"/>
            </w:r>
          </w:hyperlink>
        </w:p>
        <w:p w14:paraId="746AD560" w14:textId="2011DA8D" w:rsidR="00F46BA2" w:rsidRDefault="00F46BA2">
          <w:pPr>
            <w:pStyle w:val="TOC2"/>
            <w:tabs>
              <w:tab w:val="right" w:leader="dot" w:pos="9016"/>
            </w:tabs>
            <w:rPr>
              <w:rFonts w:eastAsiaTheme="minorEastAsia"/>
              <w:noProof/>
              <w:sz w:val="24"/>
              <w:szCs w:val="24"/>
              <w:lang w:eastAsia="en-GB"/>
            </w:rPr>
          </w:pPr>
          <w:hyperlink w:anchor="_Toc170025792" w:history="1">
            <w:r w:rsidRPr="00F93181">
              <w:rPr>
                <w:rStyle w:val="Hyperlink"/>
                <w:noProof/>
              </w:rPr>
              <w:t>Sequence clustering and phylogeny</w:t>
            </w:r>
            <w:r>
              <w:rPr>
                <w:noProof/>
                <w:webHidden/>
              </w:rPr>
              <w:tab/>
            </w:r>
            <w:r>
              <w:rPr>
                <w:noProof/>
                <w:webHidden/>
              </w:rPr>
              <w:fldChar w:fldCharType="begin"/>
            </w:r>
            <w:r>
              <w:rPr>
                <w:noProof/>
                <w:webHidden/>
              </w:rPr>
              <w:instrText xml:space="preserve"> PAGEREF _Toc170025792 \h </w:instrText>
            </w:r>
            <w:r>
              <w:rPr>
                <w:noProof/>
                <w:webHidden/>
              </w:rPr>
            </w:r>
            <w:r>
              <w:rPr>
                <w:noProof/>
                <w:webHidden/>
              </w:rPr>
              <w:fldChar w:fldCharType="separate"/>
            </w:r>
            <w:r>
              <w:rPr>
                <w:noProof/>
                <w:webHidden/>
              </w:rPr>
              <w:t>19</w:t>
            </w:r>
            <w:r>
              <w:rPr>
                <w:noProof/>
                <w:webHidden/>
              </w:rPr>
              <w:fldChar w:fldCharType="end"/>
            </w:r>
          </w:hyperlink>
        </w:p>
        <w:p w14:paraId="4188B039" w14:textId="5D24DF1C" w:rsidR="00F46BA2" w:rsidRDefault="00F46BA2">
          <w:pPr>
            <w:pStyle w:val="TOC3"/>
            <w:tabs>
              <w:tab w:val="right" w:leader="dot" w:pos="9016"/>
            </w:tabs>
            <w:rPr>
              <w:rFonts w:eastAsiaTheme="minorEastAsia"/>
              <w:noProof/>
              <w:sz w:val="24"/>
              <w:szCs w:val="24"/>
              <w:lang w:eastAsia="en-GB"/>
            </w:rPr>
          </w:pPr>
          <w:hyperlink w:anchor="_Toc170025793" w:history="1">
            <w:r w:rsidRPr="00F93181">
              <w:rPr>
                <w:rStyle w:val="Hyperlink"/>
                <w:noProof/>
              </w:rPr>
              <w:t>Feature identification and clustering</w:t>
            </w:r>
            <w:r>
              <w:rPr>
                <w:noProof/>
                <w:webHidden/>
              </w:rPr>
              <w:tab/>
            </w:r>
            <w:r>
              <w:rPr>
                <w:noProof/>
                <w:webHidden/>
              </w:rPr>
              <w:fldChar w:fldCharType="begin"/>
            </w:r>
            <w:r>
              <w:rPr>
                <w:noProof/>
                <w:webHidden/>
              </w:rPr>
              <w:instrText xml:space="preserve"> PAGEREF _Toc170025793 \h </w:instrText>
            </w:r>
            <w:r>
              <w:rPr>
                <w:noProof/>
                <w:webHidden/>
              </w:rPr>
            </w:r>
            <w:r>
              <w:rPr>
                <w:noProof/>
                <w:webHidden/>
              </w:rPr>
              <w:fldChar w:fldCharType="separate"/>
            </w:r>
            <w:r>
              <w:rPr>
                <w:noProof/>
                <w:webHidden/>
              </w:rPr>
              <w:t>19</w:t>
            </w:r>
            <w:r>
              <w:rPr>
                <w:noProof/>
                <w:webHidden/>
              </w:rPr>
              <w:fldChar w:fldCharType="end"/>
            </w:r>
          </w:hyperlink>
        </w:p>
        <w:p w14:paraId="33DD475C" w14:textId="439C9D83" w:rsidR="00F46BA2" w:rsidRDefault="00F46BA2">
          <w:pPr>
            <w:pStyle w:val="TOC3"/>
            <w:tabs>
              <w:tab w:val="right" w:leader="dot" w:pos="9016"/>
            </w:tabs>
            <w:rPr>
              <w:rFonts w:eastAsiaTheme="minorEastAsia"/>
              <w:noProof/>
              <w:sz w:val="24"/>
              <w:szCs w:val="24"/>
              <w:lang w:eastAsia="en-GB"/>
            </w:rPr>
          </w:pPr>
          <w:hyperlink w:anchor="_Toc170025794" w:history="1">
            <w:r w:rsidRPr="00F93181">
              <w:rPr>
                <w:rStyle w:val="Hyperlink"/>
                <w:noProof/>
              </w:rPr>
              <w:t>Phylogeny</w:t>
            </w:r>
            <w:r>
              <w:rPr>
                <w:noProof/>
                <w:webHidden/>
              </w:rPr>
              <w:tab/>
            </w:r>
            <w:r>
              <w:rPr>
                <w:noProof/>
                <w:webHidden/>
              </w:rPr>
              <w:fldChar w:fldCharType="begin"/>
            </w:r>
            <w:r>
              <w:rPr>
                <w:noProof/>
                <w:webHidden/>
              </w:rPr>
              <w:instrText xml:space="preserve"> PAGEREF _Toc170025794 \h </w:instrText>
            </w:r>
            <w:r>
              <w:rPr>
                <w:noProof/>
                <w:webHidden/>
              </w:rPr>
            </w:r>
            <w:r>
              <w:rPr>
                <w:noProof/>
                <w:webHidden/>
              </w:rPr>
              <w:fldChar w:fldCharType="separate"/>
            </w:r>
            <w:r>
              <w:rPr>
                <w:noProof/>
                <w:webHidden/>
              </w:rPr>
              <w:t>21</w:t>
            </w:r>
            <w:r>
              <w:rPr>
                <w:noProof/>
                <w:webHidden/>
              </w:rPr>
              <w:fldChar w:fldCharType="end"/>
            </w:r>
          </w:hyperlink>
        </w:p>
        <w:p w14:paraId="4B07674B" w14:textId="645EF199" w:rsidR="00F46BA2" w:rsidRDefault="00F46BA2">
          <w:pPr>
            <w:pStyle w:val="TOC3"/>
            <w:tabs>
              <w:tab w:val="right" w:leader="dot" w:pos="9016"/>
            </w:tabs>
            <w:rPr>
              <w:rFonts w:eastAsiaTheme="minorEastAsia"/>
              <w:noProof/>
              <w:sz w:val="24"/>
              <w:szCs w:val="24"/>
              <w:lang w:eastAsia="en-GB"/>
            </w:rPr>
          </w:pPr>
          <w:hyperlink w:anchor="_Toc170025795" w:history="1">
            <w:r w:rsidRPr="00F93181">
              <w:rPr>
                <w:rStyle w:val="Hyperlink"/>
                <w:noProof/>
                <w:highlight w:val="yellow"/>
              </w:rPr>
              <w:t>Sequence clustering validation</w:t>
            </w:r>
            <w:r>
              <w:rPr>
                <w:noProof/>
                <w:webHidden/>
              </w:rPr>
              <w:tab/>
            </w:r>
            <w:r>
              <w:rPr>
                <w:noProof/>
                <w:webHidden/>
              </w:rPr>
              <w:fldChar w:fldCharType="begin"/>
            </w:r>
            <w:r>
              <w:rPr>
                <w:noProof/>
                <w:webHidden/>
              </w:rPr>
              <w:instrText xml:space="preserve"> PAGEREF _Toc170025795 \h </w:instrText>
            </w:r>
            <w:r>
              <w:rPr>
                <w:noProof/>
                <w:webHidden/>
              </w:rPr>
            </w:r>
            <w:r>
              <w:rPr>
                <w:noProof/>
                <w:webHidden/>
              </w:rPr>
              <w:fldChar w:fldCharType="separate"/>
            </w:r>
            <w:r>
              <w:rPr>
                <w:noProof/>
                <w:webHidden/>
              </w:rPr>
              <w:t>22</w:t>
            </w:r>
            <w:r>
              <w:rPr>
                <w:noProof/>
                <w:webHidden/>
              </w:rPr>
              <w:fldChar w:fldCharType="end"/>
            </w:r>
          </w:hyperlink>
        </w:p>
        <w:p w14:paraId="76127E09" w14:textId="50B04270" w:rsidR="00F46BA2" w:rsidRDefault="00F46BA2">
          <w:pPr>
            <w:pStyle w:val="TOC2"/>
            <w:tabs>
              <w:tab w:val="right" w:leader="dot" w:pos="9016"/>
            </w:tabs>
            <w:rPr>
              <w:rFonts w:eastAsiaTheme="minorEastAsia"/>
              <w:noProof/>
              <w:sz w:val="24"/>
              <w:szCs w:val="24"/>
              <w:lang w:eastAsia="en-GB"/>
            </w:rPr>
          </w:pPr>
          <w:hyperlink w:anchor="_Toc170025796" w:history="1">
            <w:r w:rsidRPr="00F93181">
              <w:rPr>
                <w:rStyle w:val="Hyperlink"/>
                <w:noProof/>
              </w:rPr>
              <w:t>SYNTHETI</w:t>
            </w:r>
            <w:r w:rsidRPr="00F93181">
              <w:rPr>
                <w:rStyle w:val="Hyperlink"/>
                <w:noProof/>
              </w:rPr>
              <w:t>C</w:t>
            </w:r>
            <w:r w:rsidRPr="00F93181">
              <w:rPr>
                <w:rStyle w:val="Hyperlink"/>
                <w:noProof/>
              </w:rPr>
              <w:t xml:space="preserve"> STRUCTURE ANALYSIS</w:t>
            </w:r>
            <w:r>
              <w:rPr>
                <w:noProof/>
                <w:webHidden/>
              </w:rPr>
              <w:tab/>
            </w:r>
            <w:r>
              <w:rPr>
                <w:noProof/>
                <w:webHidden/>
              </w:rPr>
              <w:fldChar w:fldCharType="begin"/>
            </w:r>
            <w:r>
              <w:rPr>
                <w:noProof/>
                <w:webHidden/>
              </w:rPr>
              <w:instrText xml:space="preserve"> PAGEREF _Toc170025796 \h </w:instrText>
            </w:r>
            <w:r>
              <w:rPr>
                <w:noProof/>
                <w:webHidden/>
              </w:rPr>
            </w:r>
            <w:r>
              <w:rPr>
                <w:noProof/>
                <w:webHidden/>
              </w:rPr>
              <w:fldChar w:fldCharType="separate"/>
            </w:r>
            <w:r>
              <w:rPr>
                <w:noProof/>
                <w:webHidden/>
              </w:rPr>
              <w:t>22</w:t>
            </w:r>
            <w:r>
              <w:rPr>
                <w:noProof/>
                <w:webHidden/>
              </w:rPr>
              <w:fldChar w:fldCharType="end"/>
            </w:r>
          </w:hyperlink>
        </w:p>
        <w:p w14:paraId="3E7A1EA6" w14:textId="0FB520CA" w:rsidR="00F46BA2" w:rsidRDefault="00F46BA2">
          <w:pPr>
            <w:pStyle w:val="TOC1"/>
            <w:tabs>
              <w:tab w:val="right" w:leader="dot" w:pos="9016"/>
            </w:tabs>
            <w:rPr>
              <w:rFonts w:eastAsiaTheme="minorEastAsia"/>
              <w:noProof/>
              <w:sz w:val="24"/>
              <w:szCs w:val="24"/>
              <w:lang w:eastAsia="en-GB"/>
            </w:rPr>
          </w:pPr>
          <w:hyperlink w:anchor="_Toc170025797" w:history="1">
            <w:r w:rsidRPr="00F93181">
              <w:rPr>
                <w:rStyle w:val="Hyperlink"/>
                <w:noProof/>
              </w:rPr>
              <w:t>DISCUSSION</w:t>
            </w:r>
            <w:r>
              <w:rPr>
                <w:noProof/>
                <w:webHidden/>
              </w:rPr>
              <w:tab/>
            </w:r>
            <w:r>
              <w:rPr>
                <w:noProof/>
                <w:webHidden/>
              </w:rPr>
              <w:fldChar w:fldCharType="begin"/>
            </w:r>
            <w:r>
              <w:rPr>
                <w:noProof/>
                <w:webHidden/>
              </w:rPr>
              <w:instrText xml:space="preserve"> PAGEREF _Toc170025797 \h </w:instrText>
            </w:r>
            <w:r>
              <w:rPr>
                <w:noProof/>
                <w:webHidden/>
              </w:rPr>
            </w:r>
            <w:r>
              <w:rPr>
                <w:noProof/>
                <w:webHidden/>
              </w:rPr>
              <w:fldChar w:fldCharType="separate"/>
            </w:r>
            <w:r>
              <w:rPr>
                <w:noProof/>
                <w:webHidden/>
              </w:rPr>
              <w:t>24</w:t>
            </w:r>
            <w:r>
              <w:rPr>
                <w:noProof/>
                <w:webHidden/>
              </w:rPr>
              <w:fldChar w:fldCharType="end"/>
            </w:r>
          </w:hyperlink>
        </w:p>
        <w:p w14:paraId="6DF6980D" w14:textId="27B27C77" w:rsidR="00F46BA2" w:rsidRDefault="00F46BA2">
          <w:pPr>
            <w:pStyle w:val="TOC1"/>
            <w:tabs>
              <w:tab w:val="right" w:leader="dot" w:pos="9016"/>
            </w:tabs>
            <w:rPr>
              <w:rFonts w:eastAsiaTheme="minorEastAsia"/>
              <w:noProof/>
              <w:sz w:val="24"/>
              <w:szCs w:val="24"/>
              <w:lang w:eastAsia="en-GB"/>
            </w:rPr>
          </w:pPr>
          <w:hyperlink w:anchor="_Toc170025798" w:history="1">
            <w:r w:rsidRPr="00F93181">
              <w:rPr>
                <w:rStyle w:val="Hyperlink"/>
                <w:noProof/>
              </w:rPr>
              <w:t>CONCLUSION</w:t>
            </w:r>
            <w:r>
              <w:rPr>
                <w:noProof/>
                <w:webHidden/>
              </w:rPr>
              <w:tab/>
            </w:r>
            <w:r>
              <w:rPr>
                <w:noProof/>
                <w:webHidden/>
              </w:rPr>
              <w:fldChar w:fldCharType="begin"/>
            </w:r>
            <w:r>
              <w:rPr>
                <w:noProof/>
                <w:webHidden/>
              </w:rPr>
              <w:instrText xml:space="preserve"> PAGEREF _Toc170025798 \h </w:instrText>
            </w:r>
            <w:r>
              <w:rPr>
                <w:noProof/>
                <w:webHidden/>
              </w:rPr>
            </w:r>
            <w:r>
              <w:rPr>
                <w:noProof/>
                <w:webHidden/>
              </w:rPr>
              <w:fldChar w:fldCharType="separate"/>
            </w:r>
            <w:r>
              <w:rPr>
                <w:noProof/>
                <w:webHidden/>
              </w:rPr>
              <w:t>28</w:t>
            </w:r>
            <w:r>
              <w:rPr>
                <w:noProof/>
                <w:webHidden/>
              </w:rPr>
              <w:fldChar w:fldCharType="end"/>
            </w:r>
          </w:hyperlink>
        </w:p>
        <w:p w14:paraId="28340B15" w14:textId="7EC2DD40" w:rsidR="00F46BA2" w:rsidRDefault="00F46BA2">
          <w:pPr>
            <w:pStyle w:val="TOC1"/>
            <w:tabs>
              <w:tab w:val="right" w:leader="dot" w:pos="9016"/>
            </w:tabs>
            <w:rPr>
              <w:rFonts w:eastAsiaTheme="minorEastAsia"/>
              <w:noProof/>
              <w:sz w:val="24"/>
              <w:szCs w:val="24"/>
              <w:lang w:eastAsia="en-GB"/>
            </w:rPr>
          </w:pPr>
          <w:hyperlink w:anchor="_Toc170025799" w:history="1">
            <w:r w:rsidRPr="00F93181">
              <w:rPr>
                <w:rStyle w:val="Hyperlink"/>
                <w:noProof/>
              </w:rPr>
              <w:t>REFERENCES</w:t>
            </w:r>
            <w:r>
              <w:rPr>
                <w:noProof/>
                <w:webHidden/>
              </w:rPr>
              <w:tab/>
            </w:r>
            <w:r>
              <w:rPr>
                <w:noProof/>
                <w:webHidden/>
              </w:rPr>
              <w:fldChar w:fldCharType="begin"/>
            </w:r>
            <w:r>
              <w:rPr>
                <w:noProof/>
                <w:webHidden/>
              </w:rPr>
              <w:instrText xml:space="preserve"> PAGEREF _Toc170025799 \h </w:instrText>
            </w:r>
            <w:r>
              <w:rPr>
                <w:noProof/>
                <w:webHidden/>
              </w:rPr>
            </w:r>
            <w:r>
              <w:rPr>
                <w:noProof/>
                <w:webHidden/>
              </w:rPr>
              <w:fldChar w:fldCharType="separate"/>
            </w:r>
            <w:r>
              <w:rPr>
                <w:noProof/>
                <w:webHidden/>
              </w:rPr>
              <w:t>28</w:t>
            </w:r>
            <w:r>
              <w:rPr>
                <w:noProof/>
                <w:webHidden/>
              </w:rPr>
              <w:fldChar w:fldCharType="end"/>
            </w:r>
          </w:hyperlink>
        </w:p>
        <w:p w14:paraId="6F99EEE1" w14:textId="3DDC1AEC" w:rsidR="00F46BA2" w:rsidRDefault="00F46BA2">
          <w:pPr>
            <w:pStyle w:val="TOC1"/>
            <w:tabs>
              <w:tab w:val="right" w:leader="dot" w:pos="9016"/>
            </w:tabs>
            <w:rPr>
              <w:rFonts w:eastAsiaTheme="minorEastAsia"/>
              <w:noProof/>
              <w:sz w:val="24"/>
              <w:szCs w:val="24"/>
              <w:lang w:eastAsia="en-GB"/>
            </w:rPr>
          </w:pPr>
          <w:hyperlink w:anchor="_Toc170025800" w:history="1">
            <w:r w:rsidRPr="00F93181">
              <w:rPr>
                <w:rStyle w:val="Hyperlink"/>
                <w:noProof/>
              </w:rPr>
              <w:t>APPENDICES</w:t>
            </w:r>
            <w:r>
              <w:rPr>
                <w:noProof/>
                <w:webHidden/>
              </w:rPr>
              <w:tab/>
            </w:r>
            <w:r>
              <w:rPr>
                <w:noProof/>
                <w:webHidden/>
              </w:rPr>
              <w:fldChar w:fldCharType="begin"/>
            </w:r>
            <w:r>
              <w:rPr>
                <w:noProof/>
                <w:webHidden/>
              </w:rPr>
              <w:instrText xml:space="preserve"> PAGEREF _Toc170025800 \h </w:instrText>
            </w:r>
            <w:r>
              <w:rPr>
                <w:noProof/>
                <w:webHidden/>
              </w:rPr>
            </w:r>
            <w:r>
              <w:rPr>
                <w:noProof/>
                <w:webHidden/>
              </w:rPr>
              <w:fldChar w:fldCharType="separate"/>
            </w:r>
            <w:r>
              <w:rPr>
                <w:noProof/>
                <w:webHidden/>
              </w:rPr>
              <w:t>33</w:t>
            </w:r>
            <w:r>
              <w:rPr>
                <w:noProof/>
                <w:webHidden/>
              </w:rPr>
              <w:fldChar w:fldCharType="end"/>
            </w:r>
          </w:hyperlink>
        </w:p>
        <w:p w14:paraId="7F6E2E29" w14:textId="58B29EB9" w:rsidR="00F46BA2" w:rsidRDefault="00F46BA2">
          <w:pPr>
            <w:pStyle w:val="TOC2"/>
            <w:tabs>
              <w:tab w:val="right" w:leader="dot" w:pos="9016"/>
            </w:tabs>
            <w:rPr>
              <w:rFonts w:eastAsiaTheme="minorEastAsia"/>
              <w:noProof/>
              <w:sz w:val="24"/>
              <w:szCs w:val="24"/>
              <w:lang w:eastAsia="en-GB"/>
            </w:rPr>
          </w:pPr>
          <w:hyperlink w:anchor="_Toc170025801" w:history="1">
            <w:r w:rsidRPr="00F93181">
              <w:rPr>
                <w:rStyle w:val="Hyperlink"/>
                <w:noProof/>
              </w:rPr>
              <w:t>Appendix A: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_Toc170025801 \h </w:instrText>
            </w:r>
            <w:r>
              <w:rPr>
                <w:noProof/>
                <w:webHidden/>
              </w:rPr>
            </w:r>
            <w:r>
              <w:rPr>
                <w:noProof/>
                <w:webHidden/>
              </w:rPr>
              <w:fldChar w:fldCharType="separate"/>
            </w:r>
            <w:r>
              <w:rPr>
                <w:noProof/>
                <w:webHidden/>
              </w:rPr>
              <w:t>33</w:t>
            </w:r>
            <w:r>
              <w:rPr>
                <w:noProof/>
                <w:webHidden/>
              </w:rPr>
              <w:fldChar w:fldCharType="end"/>
            </w:r>
          </w:hyperlink>
        </w:p>
        <w:p w14:paraId="40EDE7FC" w14:textId="179D6672" w:rsidR="00F46BA2" w:rsidRDefault="00F46BA2">
          <w:pPr>
            <w:pStyle w:val="TOC2"/>
            <w:tabs>
              <w:tab w:val="right" w:leader="dot" w:pos="9016"/>
            </w:tabs>
            <w:rPr>
              <w:rFonts w:eastAsiaTheme="minorEastAsia"/>
              <w:noProof/>
              <w:sz w:val="24"/>
              <w:szCs w:val="24"/>
              <w:lang w:eastAsia="en-GB"/>
            </w:rPr>
          </w:pPr>
          <w:hyperlink w:anchor="_Toc170025802" w:history="1">
            <w:r w:rsidRPr="00F93181">
              <w:rPr>
                <w:rStyle w:val="Hyperlink"/>
                <w:noProof/>
              </w:rPr>
              <w:t>Appendix B: Grouped multiple structural alignments of experimental structures with PDBeFOLD</w:t>
            </w:r>
            <w:r>
              <w:rPr>
                <w:noProof/>
                <w:webHidden/>
              </w:rPr>
              <w:tab/>
            </w:r>
            <w:r>
              <w:rPr>
                <w:noProof/>
                <w:webHidden/>
              </w:rPr>
              <w:fldChar w:fldCharType="begin"/>
            </w:r>
            <w:r>
              <w:rPr>
                <w:noProof/>
                <w:webHidden/>
              </w:rPr>
              <w:instrText xml:space="preserve"> PAGEREF _Toc170025802 \h </w:instrText>
            </w:r>
            <w:r>
              <w:rPr>
                <w:noProof/>
                <w:webHidden/>
              </w:rPr>
            </w:r>
            <w:r>
              <w:rPr>
                <w:noProof/>
                <w:webHidden/>
              </w:rPr>
              <w:fldChar w:fldCharType="separate"/>
            </w:r>
            <w:r>
              <w:rPr>
                <w:noProof/>
                <w:webHidden/>
              </w:rPr>
              <w:t>38</w:t>
            </w:r>
            <w:r>
              <w:rPr>
                <w:noProof/>
                <w:webHidden/>
              </w:rPr>
              <w:fldChar w:fldCharType="end"/>
            </w:r>
          </w:hyperlink>
        </w:p>
        <w:p w14:paraId="01E98997" w14:textId="475EF48F" w:rsidR="00F46BA2" w:rsidRDefault="00F46BA2">
          <w:pPr>
            <w:pStyle w:val="TOC2"/>
            <w:tabs>
              <w:tab w:val="right" w:leader="dot" w:pos="9016"/>
            </w:tabs>
            <w:rPr>
              <w:rFonts w:eastAsiaTheme="minorEastAsia"/>
              <w:noProof/>
              <w:sz w:val="24"/>
              <w:szCs w:val="24"/>
              <w:lang w:eastAsia="en-GB"/>
            </w:rPr>
          </w:pPr>
          <w:hyperlink w:anchor="_Toc170025803" w:history="1">
            <w:r w:rsidRPr="00F93181">
              <w:rPr>
                <w:rStyle w:val="Hyperlink"/>
                <w:noProof/>
              </w:rPr>
              <w:t>Appendix C: All validation scores for the multiple sequence alignment</w:t>
            </w:r>
            <w:r>
              <w:rPr>
                <w:noProof/>
                <w:webHidden/>
              </w:rPr>
              <w:tab/>
            </w:r>
            <w:r>
              <w:rPr>
                <w:noProof/>
                <w:webHidden/>
              </w:rPr>
              <w:fldChar w:fldCharType="begin"/>
            </w:r>
            <w:r>
              <w:rPr>
                <w:noProof/>
                <w:webHidden/>
              </w:rPr>
              <w:instrText xml:space="preserve"> PAGEREF _Toc170025803 \h </w:instrText>
            </w:r>
            <w:r>
              <w:rPr>
                <w:noProof/>
                <w:webHidden/>
              </w:rPr>
            </w:r>
            <w:r>
              <w:rPr>
                <w:noProof/>
                <w:webHidden/>
              </w:rPr>
              <w:fldChar w:fldCharType="separate"/>
            </w:r>
            <w:r>
              <w:rPr>
                <w:noProof/>
                <w:webHidden/>
              </w:rPr>
              <w:t>40</w:t>
            </w:r>
            <w:r>
              <w:rPr>
                <w:noProof/>
                <w:webHidden/>
              </w:rPr>
              <w:fldChar w:fldCharType="end"/>
            </w:r>
          </w:hyperlink>
        </w:p>
        <w:p w14:paraId="77500D90" w14:textId="5CAC20B7" w:rsidR="00F46BA2" w:rsidRDefault="00F46BA2">
          <w:pPr>
            <w:pStyle w:val="TOC2"/>
            <w:tabs>
              <w:tab w:val="right" w:leader="dot" w:pos="9016"/>
            </w:tabs>
            <w:rPr>
              <w:rFonts w:eastAsiaTheme="minorEastAsia"/>
              <w:noProof/>
              <w:sz w:val="24"/>
              <w:szCs w:val="24"/>
              <w:lang w:eastAsia="en-GB"/>
            </w:rPr>
          </w:pPr>
          <w:hyperlink w:anchor="_Toc170025804" w:history="1">
            <w:r w:rsidRPr="00F93181">
              <w:rPr>
                <w:rStyle w:val="Hyperlink"/>
                <w:noProof/>
              </w:rPr>
              <w:t>Appendix D: Full Logo for the final Multiple Sequence Alignment</w:t>
            </w:r>
            <w:r>
              <w:rPr>
                <w:noProof/>
                <w:webHidden/>
              </w:rPr>
              <w:tab/>
            </w:r>
            <w:r>
              <w:rPr>
                <w:noProof/>
                <w:webHidden/>
              </w:rPr>
              <w:fldChar w:fldCharType="begin"/>
            </w:r>
            <w:r>
              <w:rPr>
                <w:noProof/>
                <w:webHidden/>
              </w:rPr>
              <w:instrText xml:space="preserve"> PAGEREF _Toc170025804 \h </w:instrText>
            </w:r>
            <w:r>
              <w:rPr>
                <w:noProof/>
                <w:webHidden/>
              </w:rPr>
            </w:r>
            <w:r>
              <w:rPr>
                <w:noProof/>
                <w:webHidden/>
              </w:rPr>
              <w:fldChar w:fldCharType="separate"/>
            </w:r>
            <w:r>
              <w:rPr>
                <w:noProof/>
                <w:webHidden/>
              </w:rPr>
              <w:t>41</w:t>
            </w:r>
            <w:r>
              <w:rPr>
                <w:noProof/>
                <w:webHidden/>
              </w:rPr>
              <w:fldChar w:fldCharType="end"/>
            </w:r>
          </w:hyperlink>
        </w:p>
        <w:p w14:paraId="552557DB" w14:textId="68209964" w:rsidR="00F46BA2" w:rsidRDefault="00F46BA2">
          <w:pPr>
            <w:pStyle w:val="TOC2"/>
            <w:tabs>
              <w:tab w:val="right" w:leader="dot" w:pos="9016"/>
            </w:tabs>
            <w:rPr>
              <w:rFonts w:eastAsiaTheme="minorEastAsia"/>
              <w:noProof/>
              <w:sz w:val="24"/>
              <w:szCs w:val="24"/>
              <w:lang w:eastAsia="en-GB"/>
            </w:rPr>
          </w:pPr>
          <w:hyperlink w:anchor="_Toc170025805" w:history="1">
            <w:r w:rsidRPr="00F93181">
              <w:rPr>
                <w:rStyle w:val="Hyperlink"/>
                <w:noProof/>
              </w:rPr>
              <w:t>Appendix E: Occupancy plots for each insertion region</w:t>
            </w:r>
            <w:r>
              <w:rPr>
                <w:noProof/>
                <w:webHidden/>
              </w:rPr>
              <w:tab/>
            </w:r>
            <w:r>
              <w:rPr>
                <w:noProof/>
                <w:webHidden/>
              </w:rPr>
              <w:fldChar w:fldCharType="begin"/>
            </w:r>
            <w:r>
              <w:rPr>
                <w:noProof/>
                <w:webHidden/>
              </w:rPr>
              <w:instrText xml:space="preserve"> PAGEREF _Toc170025805 \h </w:instrText>
            </w:r>
            <w:r>
              <w:rPr>
                <w:noProof/>
                <w:webHidden/>
              </w:rPr>
            </w:r>
            <w:r>
              <w:rPr>
                <w:noProof/>
                <w:webHidden/>
              </w:rPr>
              <w:fldChar w:fldCharType="separate"/>
            </w:r>
            <w:r>
              <w:rPr>
                <w:noProof/>
                <w:webHidden/>
              </w:rPr>
              <w:t>42</w:t>
            </w:r>
            <w:r>
              <w:rPr>
                <w:noProof/>
                <w:webHidden/>
              </w:rPr>
              <w:fldChar w:fldCharType="end"/>
            </w:r>
          </w:hyperlink>
        </w:p>
        <w:p w14:paraId="14A857C9" w14:textId="7CDA203A" w:rsidR="00F46BA2" w:rsidRDefault="00F46BA2">
          <w:pPr>
            <w:pStyle w:val="TOC2"/>
            <w:tabs>
              <w:tab w:val="right" w:leader="dot" w:pos="9016"/>
            </w:tabs>
            <w:rPr>
              <w:rFonts w:eastAsiaTheme="minorEastAsia"/>
              <w:noProof/>
              <w:sz w:val="24"/>
              <w:szCs w:val="24"/>
              <w:lang w:eastAsia="en-GB"/>
            </w:rPr>
          </w:pPr>
          <w:hyperlink w:anchor="_Toc170025806" w:history="1">
            <w:r w:rsidRPr="00F93181">
              <w:rPr>
                <w:rStyle w:val="Hyperlink"/>
                <w:noProof/>
              </w:rPr>
              <w:t>Appendix F: PCA scatter plots for components PC1/PC3 and PC2/PC3</w:t>
            </w:r>
            <w:r>
              <w:rPr>
                <w:noProof/>
                <w:webHidden/>
              </w:rPr>
              <w:tab/>
            </w:r>
            <w:r>
              <w:rPr>
                <w:noProof/>
                <w:webHidden/>
              </w:rPr>
              <w:fldChar w:fldCharType="begin"/>
            </w:r>
            <w:r>
              <w:rPr>
                <w:noProof/>
                <w:webHidden/>
              </w:rPr>
              <w:instrText xml:space="preserve"> PAGEREF _Toc170025806 \h </w:instrText>
            </w:r>
            <w:r>
              <w:rPr>
                <w:noProof/>
                <w:webHidden/>
              </w:rPr>
            </w:r>
            <w:r>
              <w:rPr>
                <w:noProof/>
                <w:webHidden/>
              </w:rPr>
              <w:fldChar w:fldCharType="separate"/>
            </w:r>
            <w:r>
              <w:rPr>
                <w:noProof/>
                <w:webHidden/>
              </w:rPr>
              <w:t>43</w:t>
            </w:r>
            <w:r>
              <w:rPr>
                <w:noProof/>
                <w:webHidden/>
              </w:rPr>
              <w:fldChar w:fldCharType="end"/>
            </w:r>
          </w:hyperlink>
        </w:p>
        <w:p w14:paraId="193C6ABA" w14:textId="684B1B8D" w:rsidR="00F46BA2" w:rsidRDefault="00F46BA2">
          <w:pPr>
            <w:pStyle w:val="TOC2"/>
            <w:tabs>
              <w:tab w:val="right" w:leader="dot" w:pos="9016"/>
            </w:tabs>
            <w:rPr>
              <w:rFonts w:eastAsiaTheme="minorEastAsia"/>
              <w:noProof/>
              <w:sz w:val="24"/>
              <w:szCs w:val="24"/>
              <w:lang w:eastAsia="en-GB"/>
            </w:rPr>
          </w:pPr>
          <w:hyperlink w:anchor="_Toc170025807" w:history="1">
            <w:r w:rsidRPr="00F93181">
              <w:rPr>
                <w:rStyle w:val="Hyperlink"/>
                <w:noProof/>
              </w:rPr>
              <w:t>Appendix G: Representative phylogenetic tree</w:t>
            </w:r>
            <w:r>
              <w:rPr>
                <w:noProof/>
                <w:webHidden/>
              </w:rPr>
              <w:tab/>
            </w:r>
            <w:r>
              <w:rPr>
                <w:noProof/>
                <w:webHidden/>
              </w:rPr>
              <w:fldChar w:fldCharType="begin"/>
            </w:r>
            <w:r>
              <w:rPr>
                <w:noProof/>
                <w:webHidden/>
              </w:rPr>
              <w:instrText xml:space="preserve"> PAGEREF _Toc170025807 \h </w:instrText>
            </w:r>
            <w:r>
              <w:rPr>
                <w:noProof/>
                <w:webHidden/>
              </w:rPr>
            </w:r>
            <w:r>
              <w:rPr>
                <w:noProof/>
                <w:webHidden/>
              </w:rPr>
              <w:fldChar w:fldCharType="separate"/>
            </w:r>
            <w:r>
              <w:rPr>
                <w:noProof/>
                <w:webHidden/>
              </w:rPr>
              <w:t>44</w:t>
            </w:r>
            <w:r>
              <w:rPr>
                <w:noProof/>
                <w:webHidden/>
              </w:rPr>
              <w:fldChar w:fldCharType="end"/>
            </w:r>
          </w:hyperlink>
        </w:p>
        <w:p w14:paraId="2708AC70" w14:textId="3DD71798"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025767"/>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025768"/>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025769"/>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025770"/>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025771"/>
      <w:r>
        <w:t>Data Collection</w:t>
      </w:r>
      <w:bookmarkEnd w:id="5"/>
    </w:p>
    <w:p w14:paraId="7FC14DFB" w14:textId="6FC5FDFE" w:rsidR="001A0707" w:rsidRDefault="00393900" w:rsidP="00393900">
      <w:pPr>
        <w:pStyle w:val="Heading3"/>
      </w:pPr>
      <w:bookmarkStart w:id="6" w:name="_Toc170025772"/>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025773"/>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through the BLAST web browser o</w:t>
      </w:r>
      <w:r w:rsidR="0040002D">
        <w:t xml:space="preserve">n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Select</w:t>
      </w:r>
      <w:r w:rsidR="00194E88">
        <w:t xml:space="preserve">, and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025774"/>
      <w:r>
        <w:t xml:space="preserve">Experimental </w:t>
      </w:r>
      <w:r w:rsidR="00A25EA9">
        <w:t>Structural Analysis</w:t>
      </w:r>
      <w:bookmarkEnd w:id="22"/>
    </w:p>
    <w:p w14:paraId="473D2293" w14:textId="77777777" w:rsidR="00A25EA9" w:rsidRDefault="00A25EA9" w:rsidP="00A25EA9">
      <w:pPr>
        <w:pStyle w:val="Heading3"/>
      </w:pPr>
      <w:bookmarkStart w:id="23" w:name="_Toc170025775"/>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 xml:space="preserve">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w:t>
      </w:r>
      <w:proofErr w:type="spellStart"/>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-like structure group was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r w:rsidRPr="003323F8">
        <w:rPr>
          <w:rFonts w:ascii="Courier New" w:hAnsi="Courier New" w:cs="Courier New"/>
        </w:rPr>
        <w:t>data.frame</w:t>
      </w:r>
      <w:proofErr w:type="spell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oneway.test</w:t>
      </w:r>
      <w:proofErr w:type="spellEnd"/>
      <w:r>
        <w:rPr>
          <w:rFonts w:ascii="Courier New" w:hAnsi="Courier New" w:cs="Courier New"/>
        </w:rPr>
        <w:t>(</w:t>
      </w:r>
      <w:proofErr w:type="spellStart"/>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025776"/>
      <w:r>
        <w:t>Sequence Analysis</w:t>
      </w:r>
      <w:bookmarkEnd w:id="24"/>
    </w:p>
    <w:p w14:paraId="357FCA98" w14:textId="77777777" w:rsidR="00A25EA9" w:rsidRDefault="00A25EA9" w:rsidP="00A25EA9">
      <w:pPr>
        <w:pStyle w:val="Heading3"/>
      </w:pPr>
      <w:bookmarkStart w:id="25" w:name="_Toc170025777"/>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025778"/>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025779"/>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025780"/>
      <w:r>
        <w:t>Sequence clustering</w:t>
      </w:r>
      <w:r w:rsidR="00BA29B2">
        <w:t xml:space="preserve"> and phylogeny</w:t>
      </w:r>
      <w:bookmarkEnd w:id="40"/>
    </w:p>
    <w:p w14:paraId="57192546" w14:textId="576AE133" w:rsidR="00C57BD8" w:rsidRDefault="00C57BD8" w:rsidP="00C57BD8">
      <w:pPr>
        <w:pStyle w:val="Heading3"/>
      </w:pPr>
      <w:bookmarkStart w:id="41" w:name="_Toc170025781"/>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025782"/>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025783"/>
      <w:r>
        <w:t>Synthetic Structural Analysis</w:t>
      </w:r>
      <w:bookmarkEnd w:id="43"/>
    </w:p>
    <w:p w14:paraId="690F6524" w14:textId="77777777" w:rsidR="006A1EFA" w:rsidRDefault="000421B7" w:rsidP="00A25EA9">
      <w:r>
        <w:t>For randomly selected representative structures from each binary fingerprint cluster</w:t>
      </w:r>
      <w:r w:rsidR="00F81A11">
        <w:t xml:space="preserve"> (see “Phylogeny”)</w:t>
      </w:r>
      <w:r>
        <w:t>, a protein structure prediction was generated</w:t>
      </w:r>
      <w:r w:rsidR="00783295">
        <w:t>. ColabFold</w:t>
      </w:r>
      <w:r w:rsidR="00783295">
        <w:fldChar w:fldCharType="begin"/>
      </w:r>
      <w:r w:rsidR="00783295">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783295">
        <w:fldChar w:fldCharType="separate"/>
      </w:r>
      <w:r w:rsidR="00783295" w:rsidRPr="00783295">
        <w:rPr>
          <w:rFonts w:ascii="Calibri" w:hAnsi="Calibri" w:cs="Calibri"/>
          <w:kern w:val="0"/>
          <w:vertAlign w:val="superscript"/>
        </w:rPr>
        <w:t>36</w:t>
      </w:r>
      <w:r w:rsidR="00783295">
        <w:fldChar w:fldCharType="end"/>
      </w:r>
      <w:r w:rsidR="00783295">
        <w:t xml:space="preserve"> was not used for these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rsidR="00783295">
        <w:t>AmiC</w:t>
      </w:r>
      <w:proofErr w:type="spellEnd"/>
      <w:r w:rsidR="00783295">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0691A570" w:rsidR="00A1775B" w:rsidRDefault="00783295" w:rsidP="00A25EA9">
      <w:r>
        <w:t>As such, an alternative approach was used. For each selected sequence, 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was first searched to see if a high-quality prediction already existed. If no structure exists, then a prediction was generated using the </w:t>
      </w:r>
      <w:proofErr w:type="spellStart"/>
      <w:r>
        <w:t>OpenFold</w:t>
      </w:r>
      <w:proofErr w:type="spellEnd"/>
      <w:r>
        <w:t xml:space="preserve"> python notebook</w:t>
      </w:r>
      <w:r>
        <w:fldChar w:fldCharType="begin"/>
      </w:r>
      <w:r>
        <w:instrText xml:space="preserve"> ADDIN ZOTERO_ITEM CSL_CITATION {"citationID":"PrFyi2Pv","properties":{"formattedCitation":"\\super 39\\nosupersub{}","plainCitation":"39","noteIndex":0},"citationItems":[{"id":881,"uris":["http://zotero.org/users/10220467/items/GBRQLDEG"],"itemData":{"id":881,"type":"article-journal","abstract":"AlphaFold2 revolutionized structural biology with the ability to predict protein structures with exceptionally high accuracy. Its implementation, however, lacks the code and data required to train new models. These are necessary to (1) tackle new tasks, like protein–ligand complex structure prediction, (2) investigate the process by which the model learns and (3) assess the model’s capacity to generalize to unseen regions of fold space. Here we report OpenFold, a fast, memory efficient and trainable implementation of AlphaFold2. We train OpenFold from scratch, matching the accuracy of AlphaFold2. Having established parity, we find that OpenFold is remarkably robust at generalizing even when the size and diversity of its training set is deliberately limited, including near-complete elisions of classes of secondary structure elements. By analyzing intermediate structures produced during training, we also gain insights into the hierarchical manner in which OpenFold learns to fold. In sum, our studies demonstrate the power and utility of OpenFold, which we believe will prove to be a crucial resource for the protein modeling community.","container-title":"Nature Methods","DOI":"10.1038/s41592-024-02272-z","ISSN":"1548-7105","journalAbbreviation":"Nat Methods","language":"en","license":"2024 The Author(s), under exclusive licence to Springer Nature America, Inc.","note":"publisher: Nature Publishing Group","page":"1-11","source":"www.nature.com","title":"OpenFold: retraining AlphaFold2 yields new insights into its learning mechanisms and capacity for generalization","title-short":"OpenFold","author":[{"family":"Ahdritz","given":"Gustaf"},{"family":"Bouatta","given":"Nazim"},{"family":"Floristean","given":"Christina"},{"family":"Kadyan","given":"Sachin"},{"family":"Xia","given":"Qinghui"},{"family":"Gerecke","given":"William"},{"family":"O’Donnell","given":"Timothy J."},{"family":"Berenberg","given":"Daniel"},{"family":"Fisk","given":"Ian"},{"family":"Zanichelli","given":"Niccolò"},{"family":"Zhang","given":"Bo"},{"family":"Nowaczynski","given":"Arkadiusz"},{"family":"Wang","given":"Bei"},{"family":"Stepniewska-Dziubinska","given":"Marta M."},{"family":"Zhang","given":"Shang"},{"family":"Ojewole","given":"Adegoke"},{"family":"Guney","given":"Murat Efe"},{"family":"Biderman","given":"Stella"},{"family":"Watkins","given":"Andrew M."},{"family":"Ra","given":"Stephen"},{"family":"Lorenzo","given":"Pablo Ribalta"},{"family":"Nivon","given":"Lucas"},{"family":"Weitzner","given":"Brian"},{"family":"Ban","given":"Yih-En Andrew"},{"family":"Chen","given":"Shiyang"},{"family":"Zhang","given":"Minjia"},{"family":"Li","given":"Conglong"},{"family":"Song","given":"Shuaiwen Leon"},{"family":"He","given":"Yuxiong"},{"family":"Sorger","given":"Peter K."},{"family":"Mostaque","given":"Emad"},{"family":"Zhang","given":"Zhao"},{"family":"Bonneau","given":"Richard"},{"family":"AlQuraishi","given":"Mohammed"}],"issued":{"date-parts":[["2024",5,14]]}}}],"schema":"https://github.com/citation-style-language/schema/raw/master/csl-citation.json"} </w:instrText>
      </w:r>
      <w:r>
        <w:fldChar w:fldCharType="separate"/>
      </w:r>
      <w:r w:rsidRPr="00783295">
        <w:rPr>
          <w:rFonts w:ascii="Calibri" w:hAnsi="Calibri" w:cs="Calibri"/>
          <w:kern w:val="0"/>
          <w:vertAlign w:val="superscript"/>
        </w:rPr>
        <w:t>39</w:t>
      </w:r>
      <w:r>
        <w:fldChar w:fldCharType="end"/>
      </w:r>
      <w:r>
        <w:t xml:space="preserve"> – an open source installation of AlphaFold2 which is powered for sequences for which very few template experimental structures are available in the PDB, which given the scarcity of structures found in the initial searches for data, is likely the most appropriate software for </w:t>
      </w:r>
      <w:proofErr w:type="spellStart"/>
      <w:r>
        <w:t>AmiC</w:t>
      </w:r>
      <w:proofErr w:type="spellEnd"/>
      <w:r>
        <w:t xml:space="preserve"> predictions. </w:t>
      </w:r>
      <w:r w:rsidR="005C5F2B">
        <w:t xml:space="preserve">The following parameters were used for each sequence predicted: </w:t>
      </w:r>
      <w:proofErr w:type="spellStart"/>
      <w:r w:rsidR="005C5F2B">
        <w:t>weight_set</w:t>
      </w:r>
      <w:proofErr w:type="spellEnd"/>
      <w:r w:rsidR="005C5F2B">
        <w:t>=</w:t>
      </w:r>
      <w:proofErr w:type="spellStart"/>
      <w:r w:rsidR="005C5F2B">
        <w:t>OpenFold</w:t>
      </w:r>
      <w:proofErr w:type="spellEnd"/>
      <w:r w:rsidR="005C5F2B">
        <w:t xml:space="preserve">, </w:t>
      </w:r>
      <w:proofErr w:type="spellStart"/>
      <w:r w:rsidR="005C5F2B">
        <w:t>model_mode</w:t>
      </w:r>
      <w:proofErr w:type="spellEnd"/>
      <w:r w:rsidR="005C5F2B">
        <w:t xml:space="preserve">=multimer, </w:t>
      </w:r>
      <w:proofErr w:type="spellStart"/>
      <w:r w:rsidR="005C5F2B">
        <w:t>relax_prediction</w:t>
      </w:r>
      <w:proofErr w:type="spellEnd"/>
      <w:r w:rsidR="005C5F2B">
        <w:t>=True(default).</w:t>
      </w:r>
    </w:p>
    <w:p w14:paraId="308E6881" w14:textId="2B369832" w:rsidR="002D3584" w:rsidRDefault="002D3584" w:rsidP="00812963">
      <w:r>
        <w:lastRenderedPageBreak/>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 xml:space="preserve">respectively, </w:t>
      </w:r>
      <w:r>
        <w:t xml:space="preserve">using the </w:t>
      </w:r>
      <w:r w:rsidR="006A1EFA">
        <w:t>sequence 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8798CEE" w:rsidR="00A25EA9" w:rsidRDefault="000421B7" w:rsidP="00812963">
      <w:r>
        <w:t>Structures were examined and modelled using UCSF Chimera</w:t>
      </w:r>
      <w:r>
        <w:fldChar w:fldCharType="begin"/>
      </w:r>
      <w:r>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fldChar w:fldCharType="separate"/>
      </w:r>
      <w:r w:rsidRPr="000421B7">
        <w:rPr>
          <w:rFonts w:ascii="Calibri" w:hAnsi="Calibri" w:cs="Calibri"/>
          <w:kern w:val="0"/>
          <w:vertAlign w:val="superscript"/>
        </w:rPr>
        <w:t>16</w:t>
      </w:r>
      <w:r>
        <w:fldChar w:fldCharType="end"/>
      </w:r>
      <w:r>
        <w:t xml:space="preserve"> and colouring structure by </w:t>
      </w:r>
      <w:proofErr w:type="spellStart"/>
      <w:r>
        <w:t>pLDDT</w:t>
      </w:r>
      <w:proofErr w:type="spellEnd"/>
      <w:r>
        <w:t xml:space="preserve"> score using an attribute assignment file, and structures were also run through MolProbity</w:t>
      </w:r>
      <w:r>
        <w:fldChar w:fldCharType="begin"/>
      </w:r>
      <w:r w:rsidR="00783295">
        <w:instrText xml:space="preserve"> ADDIN ZOTERO_ITEM CSL_CITATION {"citationID":"2N8c82ro","properties":{"formattedCitation":"\\super 40\\nosupersub{}","plainCitation":"40","noteIndex":0},"citationItems":[{"id":872,"uris":["http://zotero.org/users/10220467/items/3NJGRUF9"],"itemData":{"id":872,"type":"article-journal","abstract":"This paper describes the current update on macromolecular model validation services that are provided at the MolProbity website, emphasizing changes and additions since the previous review in 2010. There have been many infrastructure improvements, including rewrite of previous Java utilities to now use existing or newly written Python utilities in the open-source CCTBX portion of the Phenix software system. This improves long-term maintainability and enhances the thorough integration of MolProbity-style validation within Phenix. There is now a complete MolProbity mirror site at http://molprobity.manchester.ac.uk. GitHub serves our open-source code, reference datasets, and the resulting multi-dimensional distributions that define most validation criteria. Coordinate output after Asn/Gln/His \"flip\" correction is now more idealized, since the post-refinement step has apparently often been skipped in the past. Two distinct sets of heavy-atom-to-hydrogen distances and accompanying van der Waals radii have been researched and improved in accuracy, one for the electron-cloud-center positions suitable for X-ray crystallography and one for nuclear positions. New validations include messages at input about problem-causing format irregularities, updates of Ramachandran and rotamer criteria from the million quality-filtered residues in a new reference dataset, the CaBLAM Cα-CO virtual-angle analysis of backbone and secondary structure for cryoEM or low-resolution X-ray, and flagging of the very rare cis-nonProline and twisted peptides which have recently been greatly overused. Due to wide application of MolProbity validation and corrections by the research community, in Phenix, and at the worldwide Protein Data Bank, newly deposited structures have continued to improve greatly as measured by MolProbity's unique all-atom clashscore.","container-title":"Protein Science: A Publication of the Protein Society","DOI":"10.1002/pro.3330","ISSN":"1469-896X","issue":"1","journalAbbreviation":"Protein Sci","language":"eng","note":"PMID: 29067766\nPMCID: PMC5734394","page":"293-315","source":"PubMed","title":"MolProbity: More and better reference data for improved all-atom structure validation","title-short":"MolProbity","volume":"27","author":[{"family":"Williams","given":"Christopher J."},{"family":"Headd","given":"Jeffrey J."},{"family":"Moriarty","given":"Nigel W."},{"family":"Prisant","given":"Michael G."},{"family":"Videau","given":"Lizbeth L."},{"family":"Deis","given":"Lindsay N."},{"family":"Verma","given":"Vishal"},{"family":"Keedy","given":"Daniel A."},{"family":"Hintze","given":"Bradley J."},{"family":"Chen","given":"Vincent B."},{"family":"Jain","given":"Swati"},{"family":"Lewis","given":"Steven M."},{"family":"Arendall","given":"W. Bryan"},{"family":"Snoeyink","given":"Jack"},{"family":"Adams","given":"Paul D."},{"family":"Lovell","given":"Simon C."},{"family":"Richardson","given":"Jane S."},{"family":"Richardson","given":"David C."}],"issued":{"date-parts":[["2018",1]]}}}],"schema":"https://github.com/citation-style-language/schema/raw/master/csl-citation.json"} </w:instrText>
      </w:r>
      <w:r>
        <w:fldChar w:fldCharType="separate"/>
      </w:r>
      <w:r w:rsidR="00783295" w:rsidRPr="00783295">
        <w:rPr>
          <w:rFonts w:ascii="Calibri" w:hAnsi="Calibri" w:cs="Calibri"/>
          <w:kern w:val="0"/>
          <w:vertAlign w:val="superscript"/>
        </w:rPr>
        <w:t>40</w:t>
      </w:r>
      <w:r>
        <w:fldChar w:fldCharType="end"/>
      </w:r>
      <w:r>
        <w:t xml:space="preserve"> and PAE Viewer</w:t>
      </w:r>
      <w:r>
        <w:fldChar w:fldCharType="begin"/>
      </w:r>
      <w:r w:rsidR="00783295">
        <w:instrText xml:space="preserve"> ADDIN ZOTERO_ITEM CSL_CITATION {"citationID":"szdH4m5H","properties":{"formattedCitation":"\\super 41\\nosupersub{}","plainCitation":"41","noteIndex":0},"citationItems":[{"id":875,"uris":["http://zotero.org/users/10220467/items/2UKXSV8M"],"itemData":{"id":875,"type":"article-journal","abstract":"The development of AlphaFold for protein structure prediction has opened a new era in structural biology. This is even more the case for AlphaFold-Multimer for the prediction of protein complexes. The interpretation of these predictions has become more important than ever, but it is difficult for the non-specialist. While an evaluation of the prediction quality is provided for monomeric protein predictions by the AlphaFold Protein Structure Database, such a tool is missing for predicted complex structures. Here, we present the PAE Viewer webserver (http://www.subtiwiki.uni-goettingen.de/v4/paeViewerDemo), an online tool for the integrated visualization of predicted protein complexes using a 3D structure display combined with an interactive representation of the Predicted Aligned Error (PAE). This metric allows an estimation of the quality of the prediction. Importantly, our webserver also allows the integration of experimental cross-linking data which helps to interpret the reliability of the structure predictions. With the PAE Viewer, the user obtains a unique online tool which for the first time allows the intuitive evaluation of the PAE for protein complex structure predictions with integrated crosslinks.","container-title":"Nucleic Acids Research","DOI":"10.1093/nar/gkad350","ISSN":"0305-1048","issue":"W1","journalAbbreviation":"Nucleic Acids Research","page":"W404-W410","source":"Silverchair","title":"PAE viewer: a webserver for the interactive visualization of the predicted aligned error for multimer structure predictions and crosslinks","title-short":"PAE viewer","volume":"51","author":[{"family":"Elfmann","given":"Christoph"},{"family":"Stülke","given":"Jörg"}],"issued":{"date-parts":[["2023",7,5]]}}}],"schema":"https://github.com/citation-style-language/schema/raw/master/csl-citation.json"} </w:instrText>
      </w:r>
      <w:r>
        <w:fldChar w:fldCharType="separate"/>
      </w:r>
      <w:r w:rsidR="00783295" w:rsidRPr="00783295">
        <w:rPr>
          <w:rFonts w:ascii="Calibri" w:hAnsi="Calibri" w:cs="Calibri"/>
          <w:kern w:val="0"/>
          <w:vertAlign w:val="superscript"/>
        </w:rPr>
        <w:t>41</w:t>
      </w:r>
      <w:r>
        <w:fldChar w:fldCharType="end"/>
      </w:r>
      <w:r>
        <w:t xml:space="preserve"> to check for additional low confidence flags. Low confidence flags are defined as a </w:t>
      </w:r>
      <w:proofErr w:type="spellStart"/>
      <w:r>
        <w:t>pLDDT</w:t>
      </w:r>
      <w:proofErr w:type="spellEnd"/>
      <w:r>
        <w:t xml:space="preserve"> score for a region of &lt;70, or a high PSE score for proximity of two domains in the same structure. </w:t>
      </w:r>
    </w:p>
    <w:p w14:paraId="74DD3180" w14:textId="77777777" w:rsidR="000421B7" w:rsidRPr="00A25EA9" w:rsidRDefault="000421B7" w:rsidP="00A25EA9"/>
    <w:p w14:paraId="13889DD6" w14:textId="3A14609E" w:rsidR="006A779F" w:rsidRDefault="003D3CA0" w:rsidP="005B6195">
      <w:pPr>
        <w:pStyle w:val="Heading1"/>
      </w:pPr>
      <w:bookmarkStart w:id="44" w:name="_Toc170025784"/>
      <w:r>
        <w:t>RESULTS</w:t>
      </w:r>
      <w:bookmarkEnd w:id="44"/>
    </w:p>
    <w:p w14:paraId="69DC85F9" w14:textId="02B5AC26" w:rsidR="00A25EA9" w:rsidRDefault="00FF72CF" w:rsidP="00A25EA9">
      <w:pPr>
        <w:pStyle w:val="Heading2"/>
      </w:pPr>
      <w:bookmarkStart w:id="45" w:name="_Toc170025785"/>
      <w:r>
        <w:t xml:space="preserve">EXPERIMENTAL </w:t>
      </w:r>
      <w:r w:rsidR="00A25EA9">
        <w:t>STRUCTURAL ANALYSIS</w:t>
      </w:r>
      <w:bookmarkEnd w:id="45"/>
    </w:p>
    <w:p w14:paraId="11643D3F" w14:textId="77777777" w:rsidR="00055106" w:rsidRDefault="00055106" w:rsidP="00055106">
      <w:pPr>
        <w:pStyle w:val="Heading3"/>
      </w:pPr>
      <w:bookmarkStart w:id="46" w:name="_Toc170025786"/>
      <w:r>
        <w:t xml:space="preserve">Generating a candidate </w:t>
      </w:r>
      <w:proofErr w:type="spellStart"/>
      <w:r>
        <w:t>AmiC</w:t>
      </w:r>
      <w:proofErr w:type="spellEnd"/>
      <w:r>
        <w:t xml:space="preserve"> structure shortlist</w:t>
      </w:r>
      <w:bookmarkEnd w:id="46"/>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6C20FA8A"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740E0D4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E6EF049"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017602BE"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31379CFD"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02BA46B"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9AD977C"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2B677CE2"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79777C64"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1FE0973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00CD9B09"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2438D2A4"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630171A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5E374ADF"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7CB1AEFA"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133E489A"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4640BD84"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BF35136"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70025787"/>
      <w:r>
        <w:lastRenderedPageBreak/>
        <w:t>Candidate structural alignment</w:t>
      </w:r>
      <w:bookmarkEnd w:id="48"/>
    </w:p>
    <w:p w14:paraId="4D26F9E6" w14:textId="2D1B203C"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783295">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783295" w:rsidRPr="00783295">
        <w:rPr>
          <w:rFonts w:ascii="Calibri" w:hAnsi="Calibri" w:cs="Calibri"/>
          <w:kern w:val="0"/>
          <w:vertAlign w:val="superscript"/>
        </w:rPr>
        <w:t>45,46</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66AB7989">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55E5A9AF">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70025788"/>
      <w:r>
        <w:t>SEQUENCE ANALYSIS</w:t>
      </w:r>
      <w:bookmarkEnd w:id="53"/>
    </w:p>
    <w:p w14:paraId="752A2417" w14:textId="77777777" w:rsidR="00055106" w:rsidRDefault="00055106" w:rsidP="00055106">
      <w:pPr>
        <w:pStyle w:val="Heading3"/>
      </w:pPr>
      <w:bookmarkStart w:id="54" w:name="_Toc170025789"/>
      <w:commentRangeStart w:id="55"/>
      <w:r>
        <w:t xml:space="preserve">Generating an </w:t>
      </w:r>
      <w:proofErr w:type="spellStart"/>
      <w:r>
        <w:t>AmiC</w:t>
      </w:r>
      <w:proofErr w:type="spellEnd"/>
      <w:r>
        <w:t xml:space="preserve">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70025790"/>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70025791"/>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4" w:name="_Toc170025792"/>
      <w:r>
        <w:lastRenderedPageBreak/>
        <w:t>Sequence clustering and phylogeny</w:t>
      </w:r>
      <w:bookmarkEnd w:id="64"/>
    </w:p>
    <w:p w14:paraId="6D4D8B70" w14:textId="561DA31B" w:rsidR="001F28A5" w:rsidRDefault="00EB4D4B" w:rsidP="00813935">
      <w:pPr>
        <w:pStyle w:val="Heading3"/>
      </w:pPr>
      <w:bookmarkStart w:id="65" w:name="_Toc170025793"/>
      <w:r>
        <w:t>Feature identification</w:t>
      </w:r>
      <w:r w:rsidR="00805625">
        <w:t xml:space="preserve"> and clustering</w:t>
      </w:r>
      <w:bookmarkEnd w:id="65"/>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5D368C04" w14:textId="6F26E4A7" w:rsidR="00BC27B1" w:rsidRDefault="00BC27B1" w:rsidP="00BC27B1">
      <w:pPr>
        <w:pStyle w:val="Heading3"/>
      </w:pPr>
      <w:bookmarkStart w:id="66" w:name="_Toc170025794"/>
      <w:r>
        <w:t>Phylogeny</w:t>
      </w:r>
      <w:bookmarkEnd w:id="66"/>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I-7 and I-8; and I-5, I-6, and I-7. </w:t>
      </w:r>
      <w:commentRangeStart w:id="67"/>
      <w:r w:rsidR="00B70C44">
        <w:t>Not every feasible combination was present in the sequence set, and perhaps notably there existed no species with every possible insertion region identified.</w:t>
      </w:r>
      <w:commentRangeEnd w:id="67"/>
      <w:r w:rsidR="00B70C44">
        <w:rPr>
          <w:rStyle w:val="CommentReference"/>
        </w:rPr>
        <w:commentReference w:id="67"/>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r w:rsidR="0018629D">
        <w:rPr>
          <w:i/>
          <w:iCs/>
        </w:rPr>
        <w:t>Pseudomonadota</w:t>
      </w:r>
      <w:proofErr w:type="spellEnd"/>
      <w:r w:rsidR="0018629D">
        <w:t xml:space="preserve"> and I</w:t>
      </w:r>
      <w:r w:rsidR="00055C74">
        <w:t>-</w:t>
      </w:r>
      <w:r w:rsidR="0018629D">
        <w:t xml:space="preserve">4 associated with gram-positive phyla. This random selection </w:t>
      </w:r>
      <w:r w:rsidR="0018629D">
        <w:lastRenderedPageBreak/>
        <w:t>of species from each fingerprint identity does therefore seem to correlate with grouping of phyla, and also demonstrates a separation between species with the I</w:t>
      </w:r>
      <w:r w:rsidR="00055C74">
        <w:t>-</w:t>
      </w:r>
      <w:r w:rsidR="0018629D">
        <w:t xml:space="preserve">6 helix and species without. </w:t>
      </w:r>
    </w:p>
    <w:p w14:paraId="4AFAE850" w14:textId="199EBF06" w:rsidR="00EB4D4B" w:rsidRPr="00603F22" w:rsidRDefault="00EB4D4B" w:rsidP="00A25EA9">
      <w:pPr>
        <w:pStyle w:val="Heading3"/>
        <w:rPr>
          <w:highlight w:val="yellow"/>
        </w:rPr>
      </w:pPr>
      <w:bookmarkStart w:id="68" w:name="_Toc170025795"/>
      <w:r w:rsidRPr="00603F22">
        <w:rPr>
          <w:highlight w:val="yellow"/>
        </w:rPr>
        <w:t>Sequence clustering</w:t>
      </w:r>
      <w:r w:rsidR="001D69DA" w:rsidRPr="00603F22">
        <w:rPr>
          <w:highlight w:val="yellow"/>
        </w:rPr>
        <w:t xml:space="preserve"> validation</w:t>
      </w:r>
      <w:bookmarkEnd w:id="68"/>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MSAs</w:t>
      </w:r>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methodology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algorithm</w:t>
      </w:r>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69" w:name="_Toc170025796"/>
      <w:r>
        <w:t>SYNTHETIC STRUCTURE ANALYSIS</w:t>
      </w:r>
      <w:bookmarkEnd w:id="69"/>
    </w:p>
    <w:p w14:paraId="5A828423" w14:textId="66248E62"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I-7 and I-8 cluster. For many clusters containing a single sequence, structures for the entire cluster were feasible to generate, but for clusters containing many thousands of sequences </w:t>
      </w:r>
      <w:r w:rsidR="00731583">
        <w:t>3</w:t>
      </w:r>
      <w:r>
        <w:t xml:space="preserve"> representative sequence</w:t>
      </w:r>
      <w:r w:rsidR="00731583">
        <w:t>s</w:t>
      </w:r>
      <w:r>
        <w:t xml:space="preserve"> w</w:t>
      </w:r>
      <w:r w:rsidR="00731583">
        <w:t>ere</w:t>
      </w:r>
      <w:r>
        <w:t xml:space="preserve"> randomly selected to predict. As the protein is under-represented in structural databases, </w:t>
      </w:r>
      <w:proofErr w:type="spellStart"/>
      <w:r w:rsidR="00783295">
        <w:t>OpenFold</w:t>
      </w:r>
      <w:proofErr w:type="spellEnd"/>
      <w:r w:rsidR="00783295">
        <w:t xml:space="preserve"> was used to generate predictions where high-quality predictions did not already exist within the AlphaFold Database.</w:t>
      </w:r>
      <w:r>
        <w:t xml:space="preserve"> </w:t>
      </w:r>
    </w:p>
    <w:p w14:paraId="4E5FEA3F" w14:textId="17869CCD" w:rsidR="00C375A7" w:rsidRDefault="00C375A7" w:rsidP="00C375A7">
      <w:pPr>
        <w:pStyle w:val="ListParagraph"/>
        <w:numPr>
          <w:ilvl w:val="0"/>
          <w:numId w:val="1"/>
        </w:numPr>
      </w:pPr>
      <w:r>
        <w:t xml:space="preserve">Make </w:t>
      </w:r>
      <w:r w:rsidR="00046C06">
        <w:t>1-3</w:t>
      </w:r>
      <w:r>
        <w:t xml:space="preserve"> good representation</w:t>
      </w:r>
      <w:r w:rsidR="00046C06">
        <w:t>s</w:t>
      </w:r>
      <w:r>
        <w:t xml:space="preserve"> from each of the 62 fingerprints.</w:t>
      </w:r>
    </w:p>
    <w:p w14:paraId="2500692C" w14:textId="6B664B34" w:rsidR="00D0204D" w:rsidRDefault="00FF72CF" w:rsidP="00C375A7">
      <w:pPr>
        <w:pStyle w:val="ListParagraph"/>
        <w:numPr>
          <w:ilvl w:val="0"/>
          <w:numId w:val="1"/>
        </w:numPr>
      </w:pPr>
      <w:r>
        <w:t xml:space="preserve">Data sense check: Do these structures have the same patterns as expected from experimental data? What does the </w:t>
      </w:r>
      <w:proofErr w:type="spellStart"/>
      <w:r>
        <w:t>alphafold</w:t>
      </w:r>
      <w:proofErr w:type="spellEnd"/>
      <w:r>
        <w:t xml:space="preserve"> quality score say? </w:t>
      </w:r>
      <w:r w:rsidR="00611CE3">
        <w:t xml:space="preserve">Use a threshold of &gt;70 for </w:t>
      </w:r>
      <w:proofErr w:type="spellStart"/>
      <w:r w:rsidR="00611CE3">
        <w:t>pLDDT</w:t>
      </w:r>
      <w:proofErr w:type="spellEnd"/>
      <w:r w:rsidR="00611CE3">
        <w:t xml:space="preserve"> for the NAMLA (less than this in some regions may = lack of data for training, disordered region, flexible region)</w:t>
      </w:r>
    </w:p>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w:t>
      </w:r>
      <w:proofErr w:type="spellStart"/>
      <w:r>
        <w:t>eg</w:t>
      </w:r>
      <w:proofErr w:type="spellEnd"/>
      <w:r>
        <w:t xml:space="preserve"> that helix insertion in gram negative bacteria), link to discussion and try to find papers which describe possible function of these regions.</w:t>
      </w:r>
    </w:p>
    <w:p w14:paraId="65DF67CB" w14:textId="375151C1" w:rsidR="00D428A3" w:rsidRDefault="00D428A3" w:rsidP="00D428A3">
      <w:pPr>
        <w:pStyle w:val="ListParagraph"/>
        <w:numPr>
          <w:ilvl w:val="1"/>
          <w:numId w:val="1"/>
        </w:numPr>
      </w:pPr>
      <w:r>
        <w:t xml:space="preserve">Specifically also look at the domains and domains in common across the clusters – are there any links here? </w:t>
      </w:r>
      <w:r w:rsidR="00924A03">
        <w:t>Could feed in with the notes below about AMIN and other domains attached to the NAMLA amidase</w:t>
      </w:r>
      <w:r w:rsidR="00431AAC">
        <w:t xml:space="preserve"> when talking about it in the discussion?</w:t>
      </w:r>
    </w:p>
    <w:p w14:paraId="6880C8AC" w14:textId="115DC8BA" w:rsidR="00F739F6" w:rsidRDefault="00F739F6" w:rsidP="00F739F6">
      <w:pPr>
        <w:pStyle w:val="ListParagraph"/>
        <w:numPr>
          <w:ilvl w:val="0"/>
          <w:numId w:val="1"/>
        </w:numPr>
      </w:pPr>
      <w:r>
        <w:t>Chimera representation and overlaps (colour insertion regions in, are they always in the same orientation even with other domains in the way?</w:t>
      </w:r>
      <w:r w:rsidR="00A11527">
        <w:t xml:space="preserve"> What do things look like in comparison to a 00000000 structure?)</w:t>
      </w:r>
    </w:p>
    <w:p w14:paraId="642A9AC7" w14:textId="77777777" w:rsidR="00FF72CF" w:rsidRDefault="00FF72CF" w:rsidP="00FF72CF"/>
    <w:p w14:paraId="4518A9A8" w14:textId="5A1DEF8B" w:rsidR="0051184B" w:rsidRDefault="00585BE4" w:rsidP="0051184B">
      <w:r>
        <w:t>Notes about domain fusion (for adding to discussion/research into structural similarities across species/fingerprint clusters)</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lastRenderedPageBreak/>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4"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E.coli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5"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56"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-L-alanine amidase</w:t>
      </w:r>
    </w:p>
    <w:p w14:paraId="05D4EE53" w14:textId="77777777" w:rsidR="006A779F" w:rsidRDefault="006A779F" w:rsidP="006A779F"/>
    <w:p w14:paraId="05FF0274" w14:textId="0E6B497B" w:rsidR="006A779F" w:rsidRDefault="003D3CA0" w:rsidP="006A779F">
      <w:pPr>
        <w:pStyle w:val="Heading1"/>
      </w:pPr>
      <w:bookmarkStart w:id="70" w:name="_Toc170025797"/>
      <w:r>
        <w:t>DISCUSSION</w:t>
      </w:r>
      <w:bookmarkEnd w:id="70"/>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lastRenderedPageBreak/>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this bacteria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3C462763"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783295">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783295" w:rsidRPr="00783295">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low-information insertion regions from these bacteria and phages,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 xml:space="preserve">Conservation from the alignment mapped onto structures: high conservation in the enzymatic core and poor conservation on the outside of this core – as expected, commonly seen for enzyme families. Specifically links in as the proposed mobile helix </w:t>
      </w:r>
      <w:r>
        <w:lastRenderedPageBreak/>
        <w:t>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xml:space="preserve">,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w:t>
      </w:r>
      <w:r>
        <w:lastRenderedPageBreak/>
        <w:t>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65B4D834" w14:textId="699F1306" w:rsidR="00E03927" w:rsidRDefault="00E03927" w:rsidP="00E03927">
      <w:pPr>
        <w:pStyle w:val="ListParagraph"/>
        <w:numPr>
          <w:ilvl w:val="1"/>
          <w:numId w:val="1"/>
        </w:numPr>
      </w:pPr>
      <w:r>
        <w:lastRenderedPageBreak/>
        <w:t xml:space="preserve">Example predicted structure for each fingerprint region – in FULL, the whole protein, not just the enzymatic region. Do they have similarities in N-terminal regions displayed? </w:t>
      </w:r>
    </w:p>
    <w:p w14:paraId="05AC271E" w14:textId="7FF6EC73" w:rsidR="006A779F" w:rsidRDefault="003D3CA0" w:rsidP="005B6195">
      <w:pPr>
        <w:pStyle w:val="Heading1"/>
      </w:pPr>
      <w:bookmarkStart w:id="71" w:name="_Toc170025798"/>
      <w:r>
        <w:t>CONCLUSION</w:t>
      </w:r>
      <w:bookmarkEnd w:id="71"/>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2" w:name="_Toc170025799"/>
      <w:r>
        <w:t>REFERENCES</w:t>
      </w:r>
      <w:bookmarkEnd w:id="72"/>
    </w:p>
    <w:p w14:paraId="6A5786E4" w14:textId="77777777" w:rsidR="00783295" w:rsidRDefault="009D2638" w:rsidP="00783295">
      <w:pPr>
        <w:pStyle w:val="Bibliography"/>
      </w:pPr>
      <w:r>
        <w:fldChar w:fldCharType="begin"/>
      </w:r>
      <w:r w:rsidR="00774149">
        <w:instrText xml:space="preserve"> ADDIN ZOTERO_BIBL {"uncited":[],"omitted":[],"custom":[]} CSL_BIBLIOGRAPHY </w:instrText>
      </w:r>
      <w:r>
        <w:fldChar w:fldCharType="separate"/>
      </w:r>
      <w:r w:rsidR="00783295">
        <w:t>1.</w:t>
      </w:r>
      <w:r w:rsidR="00783295">
        <w:tab/>
      </w:r>
      <w:proofErr w:type="spellStart"/>
      <w:r w:rsidR="00783295">
        <w:t>Marchler</w:t>
      </w:r>
      <w:proofErr w:type="spellEnd"/>
      <w:r w:rsidR="00783295">
        <w:t xml:space="preserve">-Bauer, A., Derbyshire, M.K., Gonzales, N.R., Lu, S., </w:t>
      </w:r>
      <w:proofErr w:type="spellStart"/>
      <w:r w:rsidR="00783295">
        <w:t>Chitsaz</w:t>
      </w:r>
      <w:proofErr w:type="spellEnd"/>
      <w:r w:rsidR="00783295">
        <w:t xml:space="preserve">, F., Geer, L.Y., Geer, R.C., He, J., </w:t>
      </w:r>
      <w:proofErr w:type="spellStart"/>
      <w:r w:rsidR="00783295">
        <w:t>Gwadz</w:t>
      </w:r>
      <w:proofErr w:type="spellEnd"/>
      <w:r w:rsidR="00783295">
        <w:t xml:space="preserve">, M., Hurwitz, D.I., et al. (2015). CDD: NCBI’s conserved domain database. Nucleic Acids Res. </w:t>
      </w:r>
      <w:r w:rsidR="00783295">
        <w:rPr>
          <w:i/>
          <w:iCs/>
        </w:rPr>
        <w:t>43</w:t>
      </w:r>
      <w:r w:rsidR="00783295">
        <w:t>, D222-226. https://doi.org/10.1093/nar/gku1221.</w:t>
      </w:r>
    </w:p>
    <w:p w14:paraId="3ADEC34D" w14:textId="77777777" w:rsidR="00783295" w:rsidRDefault="00783295" w:rsidP="00783295">
      <w:pPr>
        <w:pStyle w:val="Bibliography"/>
      </w:pPr>
      <w:r>
        <w:t>2.</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0EF73F16" w14:textId="77777777" w:rsidR="00783295" w:rsidRDefault="00783295" w:rsidP="00783295">
      <w:pPr>
        <w:pStyle w:val="Bibliography"/>
      </w:pPr>
      <w:r>
        <w:t>3.</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3E3BE7DD" w14:textId="77777777" w:rsidR="00783295" w:rsidRDefault="00783295" w:rsidP="00783295">
      <w:pPr>
        <w:pStyle w:val="Bibliography"/>
      </w:pPr>
      <w:r>
        <w:t>4.</w:t>
      </w:r>
      <w:r>
        <w:tab/>
        <w:t xml:space="preserve">Berman, H.M., Westbrook, J., Feng, Z., Gilliland, G., Bhat, T.N., </w:t>
      </w:r>
      <w:proofErr w:type="spellStart"/>
      <w:r>
        <w:t>Weissig</w:t>
      </w:r>
      <w:proofErr w:type="spellEnd"/>
      <w:r>
        <w:t xml:space="preserve">, H., </w:t>
      </w:r>
      <w:proofErr w:type="spellStart"/>
      <w:r>
        <w:t>Shindyalov</w:t>
      </w:r>
      <w:proofErr w:type="spellEnd"/>
      <w:r>
        <w:t xml:space="preserve">, I.N., and Bourne, P.E. (2000). The Protein Data Bank. Nucleic Acids Res. </w:t>
      </w:r>
      <w:r>
        <w:rPr>
          <w:i/>
          <w:iCs/>
        </w:rPr>
        <w:t>28</w:t>
      </w:r>
      <w:r>
        <w:t>, 235–242. https://doi.org/10.1093/nar/28.1.235.</w:t>
      </w:r>
    </w:p>
    <w:p w14:paraId="1B3ADDF5" w14:textId="77777777" w:rsidR="00783295" w:rsidRDefault="00783295" w:rsidP="00783295">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3C61BD39" w14:textId="77777777" w:rsidR="00783295" w:rsidRDefault="00783295" w:rsidP="00783295">
      <w:pPr>
        <w:pStyle w:val="Bibliography"/>
      </w:pPr>
      <w:r>
        <w:t>6.</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0CA4F68C" w14:textId="77777777" w:rsidR="00783295" w:rsidRDefault="00783295" w:rsidP="00783295">
      <w:pPr>
        <w:pStyle w:val="Bibliography"/>
      </w:pPr>
      <w:r>
        <w:t>7.</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2F930D3C" w14:textId="77777777" w:rsidR="00783295" w:rsidRDefault="00783295" w:rsidP="00783295">
      <w:pPr>
        <w:pStyle w:val="Bibliography"/>
      </w:pPr>
      <w:r>
        <w:t>8.</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376F8F5D" w14:textId="77777777" w:rsidR="00783295" w:rsidRDefault="00783295" w:rsidP="00783295">
      <w:pPr>
        <w:pStyle w:val="Bibliography"/>
      </w:pPr>
      <w:r>
        <w:t>9.</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4DDBB116" w14:textId="77777777" w:rsidR="00783295" w:rsidRDefault="00783295" w:rsidP="00783295">
      <w:pPr>
        <w:pStyle w:val="Bibliography"/>
      </w:pPr>
      <w:r>
        <w:lastRenderedPageBreak/>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00256BB8" w14:textId="77777777" w:rsidR="00783295" w:rsidRDefault="00783295" w:rsidP="00783295">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36A21356" w14:textId="77777777" w:rsidR="00783295" w:rsidRDefault="00783295" w:rsidP="00783295">
      <w:pPr>
        <w:pStyle w:val="Bibliography"/>
      </w:pPr>
      <w:r>
        <w:t>12.</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02CCAB81" w14:textId="77777777" w:rsidR="00783295" w:rsidRDefault="00783295" w:rsidP="00783295">
      <w:pPr>
        <w:pStyle w:val="Bibliography"/>
      </w:pPr>
      <w:r>
        <w:t>13.</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00DC2CE3" w14:textId="77777777" w:rsidR="00783295" w:rsidRDefault="00783295" w:rsidP="00783295">
      <w:pPr>
        <w:pStyle w:val="Bibliography"/>
      </w:pPr>
      <w:r>
        <w:t>14.</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current status, taxonomic expansion, and functional annotation. Nucleic Acids Res. </w:t>
      </w:r>
      <w:r>
        <w:rPr>
          <w:i/>
          <w:iCs/>
        </w:rPr>
        <w:t>44</w:t>
      </w:r>
      <w:r>
        <w:t>, D733-745. https://doi.org/10.1093/nar/gkv1189.</w:t>
      </w:r>
    </w:p>
    <w:p w14:paraId="19B2BCB6" w14:textId="77777777" w:rsidR="00783295" w:rsidRDefault="00783295" w:rsidP="00783295">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78FE5E16" w14:textId="77777777" w:rsidR="00783295" w:rsidRDefault="00783295" w:rsidP="00783295">
      <w:pPr>
        <w:pStyle w:val="Bibliography"/>
      </w:pPr>
      <w:r>
        <w:t>16.</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516C661D" w14:textId="77777777" w:rsidR="00783295" w:rsidRDefault="00783295" w:rsidP="00783295">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469636C9" w14:textId="77777777" w:rsidR="00783295" w:rsidRDefault="00783295" w:rsidP="00783295">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0BC0851B" w14:textId="77777777" w:rsidR="00783295" w:rsidRDefault="00783295" w:rsidP="00783295">
      <w:pPr>
        <w:pStyle w:val="Bibliography"/>
      </w:pPr>
      <w:r>
        <w:t>19.</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73BF063E" w14:textId="77777777" w:rsidR="00783295" w:rsidRDefault="00783295" w:rsidP="00783295">
      <w:pPr>
        <w:pStyle w:val="Bibliography"/>
      </w:pPr>
      <w:r>
        <w:t>20.</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025F6386" w14:textId="77777777" w:rsidR="00783295" w:rsidRDefault="00783295" w:rsidP="00783295">
      <w:pPr>
        <w:pStyle w:val="Bibliography"/>
      </w:pPr>
      <w:r>
        <w:t>21.</w:t>
      </w:r>
      <w:r>
        <w:tab/>
      </w:r>
      <w:proofErr w:type="spellStart"/>
      <w:r>
        <w:t>Federhen</w:t>
      </w:r>
      <w:proofErr w:type="spellEnd"/>
      <w:r>
        <w:t xml:space="preserve">, S. (2012). The NCBI Taxonomy database. Nucleic Acids Res. </w:t>
      </w:r>
      <w:r>
        <w:rPr>
          <w:i/>
          <w:iCs/>
        </w:rPr>
        <w:t>40</w:t>
      </w:r>
      <w:r>
        <w:t>, D136-143. https://doi.org/10.1093/nar/gkr1178.</w:t>
      </w:r>
    </w:p>
    <w:p w14:paraId="2079CDD8" w14:textId="77777777" w:rsidR="00783295" w:rsidRDefault="00783295" w:rsidP="00783295">
      <w:pPr>
        <w:pStyle w:val="Bibliography"/>
      </w:pPr>
      <w:r>
        <w:t>22.</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resources and tools. Database J. Biol. Databases Curation </w:t>
      </w:r>
      <w:r>
        <w:rPr>
          <w:i/>
          <w:iCs/>
        </w:rPr>
        <w:t>2020</w:t>
      </w:r>
      <w:r>
        <w:t>, baaa062. https://doi.org/10.1093/database/baaa062.</w:t>
      </w:r>
    </w:p>
    <w:p w14:paraId="7BDA99DB" w14:textId="77777777" w:rsidR="00783295" w:rsidRDefault="00783295" w:rsidP="00783295">
      <w:pPr>
        <w:pStyle w:val="Bibliography"/>
      </w:pPr>
      <w:r>
        <w:lastRenderedPageBreak/>
        <w:t>23.</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0C4D54DB" w14:textId="77777777" w:rsidR="00783295" w:rsidRDefault="00783295" w:rsidP="00783295">
      <w:pPr>
        <w:pStyle w:val="Bibliography"/>
      </w:pPr>
      <w:r>
        <w:t>24.</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0DBD176D" w14:textId="77777777" w:rsidR="00783295" w:rsidRDefault="00783295" w:rsidP="00783295">
      <w:pPr>
        <w:pStyle w:val="Bibliography"/>
      </w:pPr>
      <w:r>
        <w:t>25.</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2A38571D" w14:textId="77777777" w:rsidR="00783295" w:rsidRDefault="00783295" w:rsidP="00783295">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4E72B4F2" w14:textId="77777777" w:rsidR="00783295" w:rsidRDefault="00783295" w:rsidP="00783295">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219497B6" w14:textId="77777777" w:rsidR="00783295" w:rsidRDefault="00783295" w:rsidP="00783295">
      <w:pPr>
        <w:pStyle w:val="Bibliography"/>
      </w:pPr>
      <w:r>
        <w:t>28.</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C8CD4E4" w14:textId="77777777" w:rsidR="00783295" w:rsidRDefault="00783295" w:rsidP="00783295">
      <w:pPr>
        <w:pStyle w:val="Bibliography"/>
      </w:pPr>
      <w:r>
        <w:t>29.</w:t>
      </w:r>
      <w:r>
        <w:tab/>
      </w:r>
      <w:proofErr w:type="spellStart"/>
      <w:r>
        <w:t>Troshin</w:t>
      </w:r>
      <w:proofErr w:type="spellEnd"/>
      <w:r>
        <w:t xml:space="preserve">, P.V., Procter, J.B., and Barton, G.J. (2011). Java bioinformatics analysis web services for multiple sequence alignment—JABAWS:MSA. Bioinformatics </w:t>
      </w:r>
      <w:r>
        <w:rPr>
          <w:i/>
          <w:iCs/>
        </w:rPr>
        <w:t>27</w:t>
      </w:r>
      <w:r>
        <w:t>, 2001–2002. https://doi.org/10.1093/bioinformatics/btr304.</w:t>
      </w:r>
    </w:p>
    <w:p w14:paraId="21D01C60" w14:textId="77777777" w:rsidR="00783295" w:rsidRDefault="00783295" w:rsidP="00783295">
      <w:pPr>
        <w:pStyle w:val="Bibliography"/>
      </w:pPr>
      <w:r>
        <w:t>30.</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47DD57C8" w14:textId="77777777" w:rsidR="00783295" w:rsidRDefault="00783295" w:rsidP="00783295">
      <w:pPr>
        <w:pStyle w:val="Bibliography"/>
      </w:pPr>
      <w:r>
        <w:t>31.</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117D6362" w14:textId="77777777" w:rsidR="00783295" w:rsidRDefault="00783295" w:rsidP="00783295">
      <w:pPr>
        <w:pStyle w:val="Bibliography"/>
      </w:pPr>
      <w:r>
        <w:t>32.</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125A6445" w14:textId="77777777" w:rsidR="00783295" w:rsidRDefault="00783295" w:rsidP="00783295">
      <w:pPr>
        <w:pStyle w:val="Bibliography"/>
      </w:pPr>
      <w:r>
        <w:t>33.</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30C5715A" w14:textId="77777777" w:rsidR="00783295" w:rsidRDefault="00783295" w:rsidP="00783295">
      <w:pPr>
        <w:pStyle w:val="Bibliography"/>
      </w:pPr>
      <w:r>
        <w:t>34.</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219A4BB6" w14:textId="77777777" w:rsidR="00783295" w:rsidRDefault="00783295" w:rsidP="00783295">
      <w:pPr>
        <w:pStyle w:val="Bibliography"/>
      </w:pPr>
      <w:r>
        <w:t>35.</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37573991" w14:textId="77777777" w:rsidR="00783295" w:rsidRDefault="00783295" w:rsidP="00783295">
      <w:pPr>
        <w:pStyle w:val="Bibliography"/>
      </w:pPr>
      <w:r>
        <w:t>36.</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28484F36" w14:textId="77777777" w:rsidR="00783295" w:rsidRDefault="00783295" w:rsidP="00783295">
      <w:pPr>
        <w:pStyle w:val="Bibliography"/>
      </w:pPr>
      <w:r>
        <w:lastRenderedPageBreak/>
        <w:t>37.</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791394CB" w14:textId="77777777" w:rsidR="00783295" w:rsidRDefault="00783295" w:rsidP="00783295">
      <w:pPr>
        <w:pStyle w:val="Bibliography"/>
      </w:pPr>
      <w:r>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7F402934" w14:textId="77777777" w:rsidR="00783295" w:rsidRDefault="00783295" w:rsidP="00783295">
      <w:pPr>
        <w:pStyle w:val="Bibliography"/>
      </w:pPr>
      <w:r>
        <w:t>39.</w:t>
      </w:r>
      <w:r>
        <w:tab/>
      </w:r>
      <w:proofErr w:type="spellStart"/>
      <w:r>
        <w:t>Ahdritz</w:t>
      </w:r>
      <w:proofErr w:type="spellEnd"/>
      <w:r>
        <w:t xml:space="preserve">, G., </w:t>
      </w:r>
      <w:proofErr w:type="spellStart"/>
      <w:r>
        <w:t>Bouatta</w:t>
      </w:r>
      <w:proofErr w:type="spellEnd"/>
      <w:r>
        <w:t xml:space="preserve">, N., </w:t>
      </w:r>
      <w:proofErr w:type="spellStart"/>
      <w:r>
        <w:t>Floristean</w:t>
      </w:r>
      <w:proofErr w:type="spellEnd"/>
      <w:r>
        <w:t xml:space="preserve">, C., </w:t>
      </w:r>
      <w:proofErr w:type="spellStart"/>
      <w:r>
        <w:t>Kadyan</w:t>
      </w:r>
      <w:proofErr w:type="spellEnd"/>
      <w:r>
        <w:t xml:space="preserve">, S., Xia, Q., Gerecke, W., O’Donnell, T.J., Berenberg, D., Fisk, I., Zanichelli, N., et al. (2024). </w:t>
      </w:r>
      <w:proofErr w:type="spellStart"/>
      <w:r>
        <w:t>OpenFold</w:t>
      </w:r>
      <w:proofErr w:type="spellEnd"/>
      <w:r>
        <w:t>: retraining AlphaFold2 yields new insights into its learning mechanisms and capacity for generalization. Nat. Methods, 1–11. https://doi.org/10.1038/s41592-024-02272-z.</w:t>
      </w:r>
    </w:p>
    <w:p w14:paraId="5B799AA9" w14:textId="77777777" w:rsidR="00783295" w:rsidRDefault="00783295" w:rsidP="00783295">
      <w:pPr>
        <w:pStyle w:val="Bibliography"/>
      </w:pPr>
      <w:r>
        <w:t>40.</w:t>
      </w:r>
      <w:r>
        <w:tab/>
        <w:t xml:space="preserve">Williams, C.J., Headd, J.J., Moriarty, N.W., </w:t>
      </w:r>
      <w:proofErr w:type="spellStart"/>
      <w:r>
        <w:t>Prisant</w:t>
      </w:r>
      <w:proofErr w:type="spellEnd"/>
      <w:r>
        <w:t xml:space="preserve">, M.G., Videau, L.L., </w:t>
      </w:r>
      <w:proofErr w:type="spellStart"/>
      <w:r>
        <w:t>Deis</w:t>
      </w:r>
      <w:proofErr w:type="spellEnd"/>
      <w:r>
        <w:t xml:space="preserve">, L.N., Verma, V., Keedy, D.A., Hintze, B.J., Chen, V.B., et al. (2018). </w:t>
      </w:r>
      <w:proofErr w:type="spellStart"/>
      <w:r>
        <w:t>MolProbity</w:t>
      </w:r>
      <w:proofErr w:type="spellEnd"/>
      <w:r>
        <w:t xml:space="preserve">: More and better reference data for improved all-atom structure validation. Protein Sci. Publ. Protein Soc. </w:t>
      </w:r>
      <w:r>
        <w:rPr>
          <w:i/>
          <w:iCs/>
        </w:rPr>
        <w:t>27</w:t>
      </w:r>
      <w:r>
        <w:t>, 293–315. https://doi.org/10.1002/pro.3330.</w:t>
      </w:r>
    </w:p>
    <w:p w14:paraId="632F3F73" w14:textId="77777777" w:rsidR="00783295" w:rsidRDefault="00783295" w:rsidP="00783295">
      <w:pPr>
        <w:pStyle w:val="Bibliography"/>
      </w:pPr>
      <w:r>
        <w:t>41.</w:t>
      </w:r>
      <w:r>
        <w:tab/>
      </w:r>
      <w:proofErr w:type="spellStart"/>
      <w:r>
        <w:t>Elfmann</w:t>
      </w:r>
      <w:proofErr w:type="spellEnd"/>
      <w:r>
        <w:t xml:space="preserve">, C., and </w:t>
      </w:r>
      <w:proofErr w:type="spellStart"/>
      <w:r>
        <w:t>Stülke</w:t>
      </w:r>
      <w:proofErr w:type="spellEnd"/>
      <w:r>
        <w:t xml:space="preserve">, J. (2023). PAE viewer: a webserver for the interactive visualization of the predicted aligned error for multimer structure predictions and crosslinks. Nucleic Acids Res. </w:t>
      </w:r>
      <w:r>
        <w:rPr>
          <w:i/>
          <w:iCs/>
        </w:rPr>
        <w:t>51</w:t>
      </w:r>
      <w:r>
        <w:t>, W404–W410. https://doi.org/10.1093/nar/gkad350.</w:t>
      </w:r>
    </w:p>
    <w:p w14:paraId="26A21ADC" w14:textId="77777777" w:rsidR="00783295" w:rsidRDefault="00783295" w:rsidP="00783295">
      <w:pPr>
        <w:pStyle w:val="Bibliography"/>
      </w:pPr>
      <w:r>
        <w:t>42.</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33ED3BF8" w14:textId="77777777" w:rsidR="00783295" w:rsidRDefault="00783295" w:rsidP="00783295">
      <w:pPr>
        <w:pStyle w:val="Bibliography"/>
      </w:pPr>
      <w:r>
        <w:t>43.</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2F226EF7" w14:textId="77777777" w:rsidR="00783295" w:rsidRDefault="00783295" w:rsidP="00783295">
      <w:pPr>
        <w:pStyle w:val="Bibliography"/>
      </w:pPr>
      <w:r>
        <w:t>44.</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5707B359" w14:textId="77777777" w:rsidR="00783295" w:rsidRDefault="00783295" w:rsidP="00783295">
      <w:pPr>
        <w:pStyle w:val="Bibliography"/>
      </w:pPr>
      <w:r>
        <w:t>45.</w:t>
      </w:r>
      <w:r>
        <w:tab/>
        <w:t xml:space="preserve">Renko, M., </w:t>
      </w:r>
      <w:proofErr w:type="spellStart"/>
      <w:r>
        <w:t>Usenik</w:t>
      </w:r>
      <w:proofErr w:type="spellEnd"/>
      <w:r>
        <w:t>, A., and Turk, D. (2017). Cwp6 from Clostridium difficile.</w:t>
      </w:r>
    </w:p>
    <w:p w14:paraId="5D785152" w14:textId="77777777" w:rsidR="00783295" w:rsidRDefault="00783295" w:rsidP="00783295">
      <w:pPr>
        <w:pStyle w:val="Bibliography"/>
      </w:pPr>
      <w:r>
        <w:t>46.</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6BD49785" w14:textId="77777777" w:rsidR="00783295" w:rsidRDefault="00783295" w:rsidP="00783295">
      <w:pPr>
        <w:pStyle w:val="Bibliography"/>
      </w:pPr>
      <w:r>
        <w:t>47.</w:t>
      </w:r>
      <w:r>
        <w:tab/>
        <w:t xml:space="preserve">Page, J.E., Skiba, M.A., Kruse, A.C., and Walker, S. (2022). Structure of the S. aureus amidase LytH and activator </w:t>
      </w:r>
      <w:proofErr w:type="spellStart"/>
      <w:r>
        <w:t>ActH</w:t>
      </w:r>
      <w:proofErr w:type="spellEnd"/>
      <w:r>
        <w:t xml:space="preserve"> extracellular domains.</w:t>
      </w:r>
    </w:p>
    <w:p w14:paraId="55C5B643" w14:textId="77777777" w:rsidR="00783295" w:rsidRDefault="00783295" w:rsidP="00783295">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1CEE0661" w14:textId="77777777" w:rsidR="00783295" w:rsidRDefault="00783295" w:rsidP="00783295">
      <w:pPr>
        <w:pStyle w:val="Bibliography"/>
      </w:pPr>
      <w:r>
        <w:t>49.</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72776923" w14:textId="77777777" w:rsidR="00783295" w:rsidRDefault="00783295" w:rsidP="00783295">
      <w:pPr>
        <w:pStyle w:val="Bibliography"/>
      </w:pPr>
      <w:r>
        <w:lastRenderedPageBreak/>
        <w:t>50.</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6A0962DE" w14:textId="77777777" w:rsidR="00783295" w:rsidRDefault="00783295" w:rsidP="00783295">
      <w:pPr>
        <w:pStyle w:val="Bibliography"/>
      </w:pPr>
      <w:r>
        <w:t>51.</w:t>
      </w:r>
      <w:r>
        <w:tab/>
        <w:t xml:space="preserve">Büttner, F.M., Faulhaber, K., Forchhammer, K., </w:t>
      </w:r>
      <w:proofErr w:type="spellStart"/>
      <w:r>
        <w:t>Maldener</w:t>
      </w:r>
      <w:proofErr w:type="spellEnd"/>
      <w:r>
        <w:t xml:space="preserve">, I., and Stehle, T. (2016). Enabling cell–cell communication via nanopore formation: structure, function and localization of the unique cell wall amidase AmiC2 of Nostoc </w:t>
      </w:r>
      <w:proofErr w:type="spellStart"/>
      <w:r>
        <w:t>punctiforme</w:t>
      </w:r>
      <w:proofErr w:type="spellEnd"/>
      <w:r>
        <w:t xml:space="preserve">. FEBS J. </w:t>
      </w:r>
      <w:r>
        <w:rPr>
          <w:i/>
          <w:iCs/>
        </w:rPr>
        <w:t>283</w:t>
      </w:r>
      <w:r>
        <w:t>, 1336–1350. https://doi.org/10.1111/febs.13673.</w:t>
      </w:r>
    </w:p>
    <w:p w14:paraId="0522C1EF" w14:textId="77777777" w:rsidR="00783295" w:rsidRDefault="00783295" w:rsidP="00783295">
      <w:pPr>
        <w:pStyle w:val="Bibliography"/>
      </w:pPr>
      <w:r>
        <w:t>52.</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217694CA" w14:textId="77777777" w:rsidR="00783295" w:rsidRDefault="00783295" w:rsidP="00783295">
      <w:pPr>
        <w:pStyle w:val="Bibliography"/>
      </w:pPr>
      <w:r>
        <w:t>53.</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5D36CE3E" w14:textId="77777777" w:rsidR="00783295" w:rsidRDefault="00783295" w:rsidP="00783295">
      <w:pPr>
        <w:pStyle w:val="Bibliography"/>
      </w:pPr>
      <w:r>
        <w:t>54.</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1A92F798" w14:textId="77777777" w:rsidR="00783295" w:rsidRDefault="00783295" w:rsidP="00783295">
      <w:pPr>
        <w:pStyle w:val="Bibliography"/>
      </w:pPr>
      <w:r>
        <w:t>55.</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1331383F" w14:textId="77777777" w:rsidR="00783295" w:rsidRDefault="00783295" w:rsidP="00783295">
      <w:pPr>
        <w:pStyle w:val="Bibliography"/>
      </w:pPr>
      <w:r>
        <w:t>56.</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-L-alanine amidase from Bacillus(</w:t>
      </w:r>
      <w:proofErr w:type="spellStart"/>
      <w:r>
        <w:t>Paenibacillus</w:t>
      </w:r>
      <w:proofErr w:type="spellEnd"/>
      <w:r>
        <w:t xml:space="preserve">) </w:t>
      </w:r>
      <w:proofErr w:type="spellStart"/>
      <w:r>
        <w:t>polymyxa</w:t>
      </w:r>
      <w:proofErr w:type="spellEnd"/>
      <w:r>
        <w:t xml:space="preserve"> </w:t>
      </w:r>
      <w:proofErr w:type="spellStart"/>
      <w:r>
        <w:t>var.colistinus</w:t>
      </w:r>
      <w:proofErr w:type="spellEnd"/>
      <w:r>
        <w:t>.</w:t>
      </w:r>
    </w:p>
    <w:p w14:paraId="62477AF0" w14:textId="77777777" w:rsidR="00783295" w:rsidRDefault="00783295" w:rsidP="00783295">
      <w:pPr>
        <w:pStyle w:val="Bibliography"/>
      </w:pPr>
      <w:r>
        <w:t>57.</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6B442FE9" w14:textId="77777777" w:rsidR="00783295" w:rsidRDefault="00783295" w:rsidP="00783295">
      <w:pPr>
        <w:pStyle w:val="Bibliography"/>
      </w:pPr>
      <w:r>
        <w:t>58.</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31EEFEF9" w14:textId="77777777" w:rsidR="00783295" w:rsidRDefault="00783295" w:rsidP="00783295">
      <w:pPr>
        <w:pStyle w:val="Bibliography"/>
      </w:pPr>
      <w:r>
        <w:t>59.</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38B85DB7" w14:textId="77777777" w:rsidR="00783295" w:rsidRDefault="00783295" w:rsidP="00783295">
      <w:pPr>
        <w:pStyle w:val="Bibliography"/>
      </w:pPr>
      <w:r>
        <w:t>60.</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13F0055B" w14:textId="77777777" w:rsidR="00783295" w:rsidRDefault="00783295" w:rsidP="00783295">
      <w:pPr>
        <w:pStyle w:val="Bibliography"/>
      </w:pPr>
      <w:r>
        <w:t>61.</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7A0A3FA8" w14:textId="77777777" w:rsidR="00783295" w:rsidRDefault="00783295" w:rsidP="00783295">
      <w:pPr>
        <w:pStyle w:val="Bibliography"/>
      </w:pPr>
      <w:r>
        <w:t>62.</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76391ACC" w14:textId="77777777" w:rsidR="00783295" w:rsidRDefault="00783295" w:rsidP="00783295">
      <w:pPr>
        <w:pStyle w:val="Bibliography"/>
      </w:pPr>
      <w:r>
        <w:lastRenderedPageBreak/>
        <w:t>63.</w:t>
      </w:r>
      <w:r>
        <w:tab/>
        <w:t xml:space="preserve">Blaise, M., and </w:t>
      </w:r>
      <w:proofErr w:type="spellStart"/>
      <w:r>
        <w:t>Alsarraf</w:t>
      </w:r>
      <w:proofErr w:type="spellEnd"/>
      <w:r>
        <w:t>, H.M.A.B. (2020). Crystal structure of the N-acetylmuramyl-L-alanine amidase, Ami1, from Mycobacterium smegmatis.</w:t>
      </w:r>
    </w:p>
    <w:p w14:paraId="07C5ED3D" w14:textId="77777777" w:rsidR="00783295" w:rsidRDefault="00783295" w:rsidP="00783295">
      <w:pPr>
        <w:pStyle w:val="Bibliography"/>
      </w:pPr>
      <w:r>
        <w:t>64.</w:t>
      </w:r>
      <w:r>
        <w:tab/>
        <w:t xml:space="preserve">Blaise, M. (2020). crystal structure of the apo form of the N-acetylmuramyl-L-alanine amidase, Ami1, from Mycobacterium </w:t>
      </w:r>
      <w:proofErr w:type="spellStart"/>
      <w:r>
        <w:t>abscessus</w:t>
      </w:r>
      <w:proofErr w:type="spellEnd"/>
      <w:r>
        <w:t>.</w:t>
      </w:r>
    </w:p>
    <w:p w14:paraId="4F2AEAA4" w14:textId="77777777" w:rsidR="00783295" w:rsidRDefault="00783295" w:rsidP="00783295">
      <w:pPr>
        <w:pStyle w:val="Bibliography"/>
      </w:pPr>
      <w:r>
        <w:t>65.</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3C78793C" w14:textId="77777777" w:rsidR="00783295" w:rsidRDefault="00783295" w:rsidP="00783295">
      <w:pPr>
        <w:pStyle w:val="Bibliography"/>
      </w:pPr>
      <w:r>
        <w:t>66.</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74CFBC99" w14:textId="77777777" w:rsidR="00783295" w:rsidRDefault="00783295" w:rsidP="00783295">
      <w:pPr>
        <w:pStyle w:val="Bibliography"/>
      </w:pPr>
      <w:r>
        <w:t>67.</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60833690" w14:textId="77777777" w:rsidR="00783295" w:rsidRDefault="00783295" w:rsidP="00783295">
      <w:pPr>
        <w:pStyle w:val="Bibliography"/>
      </w:pPr>
      <w:r>
        <w:t>68.</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24D10B41" w14:textId="77777777" w:rsidR="00783295" w:rsidRDefault="00783295" w:rsidP="00783295">
      <w:pPr>
        <w:pStyle w:val="Bibliography"/>
      </w:pPr>
      <w:r>
        <w:t>69.</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02A98765" w14:textId="77777777" w:rsidR="00783295" w:rsidRDefault="00783295" w:rsidP="00783295">
      <w:pPr>
        <w:pStyle w:val="Bibliography"/>
      </w:pPr>
      <w:r>
        <w:t>70.</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difficile-Targeting Endolysin Affects Activity and Host Range. J. </w:t>
      </w:r>
      <w:proofErr w:type="spellStart"/>
      <w:r>
        <w:t>Bacteriol</w:t>
      </w:r>
      <w:proofErr w:type="spellEnd"/>
      <w:r>
        <w:t xml:space="preserve">. </w:t>
      </w:r>
      <w:r>
        <w:rPr>
          <w:i/>
          <w:iCs/>
        </w:rPr>
        <w:t>193</w:t>
      </w:r>
      <w:r>
        <w:t>, 5477–5486. https://doi.org/10.1128/jb.00439-11.</w:t>
      </w:r>
    </w:p>
    <w:p w14:paraId="3CBBEBCF" w14:textId="77777777" w:rsidR="00783295" w:rsidRDefault="00783295" w:rsidP="00783295">
      <w:pPr>
        <w:pStyle w:val="Bibliography"/>
      </w:pPr>
      <w:r>
        <w:t>71.</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6CD9BADE" w14:textId="3FFA2E88" w:rsidR="006A779F" w:rsidRDefault="009D2638" w:rsidP="006A779F">
      <w:r>
        <w:fldChar w:fldCharType="end"/>
      </w:r>
    </w:p>
    <w:p w14:paraId="702BD8A5" w14:textId="5A099B59" w:rsidR="00777DDE" w:rsidRPr="00777DDE" w:rsidRDefault="00BA20C5" w:rsidP="00777DDE">
      <w:pPr>
        <w:pStyle w:val="Heading1"/>
      </w:pPr>
      <w:bookmarkStart w:id="73" w:name="_Toc170025800"/>
      <w:commentRangeStart w:id="74"/>
      <w:r>
        <w:t>APPENDICES</w:t>
      </w:r>
      <w:commentRangeEnd w:id="74"/>
      <w:r w:rsidR="00C410F5">
        <w:rPr>
          <w:rStyle w:val="CommentReference"/>
          <w:rFonts w:asciiTheme="minorHAnsi" w:eastAsiaTheme="minorHAnsi" w:hAnsiTheme="minorHAnsi" w:cstheme="minorBidi"/>
          <w:color w:val="auto"/>
        </w:rPr>
        <w:commentReference w:id="74"/>
      </w:r>
      <w:bookmarkEnd w:id="73"/>
    </w:p>
    <w:p w14:paraId="131BC2B7" w14:textId="3DC231E3" w:rsidR="006A779F" w:rsidRDefault="00114446" w:rsidP="00114446">
      <w:pPr>
        <w:pStyle w:val="Heading2"/>
      </w:pPr>
      <w:bookmarkStart w:id="75" w:name="_Toc170025801"/>
      <w:r>
        <w:t>Appendix A: Longlist of candidate NAMLAA experimental structures identified from searches of the Protein Data Bank.</w:t>
      </w:r>
      <w:bookmarkEnd w:id="7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6" w:name="_Toc170025802"/>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76"/>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lastRenderedPageBreak/>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77" w:name="_Toc170025803"/>
      <w:r w:rsidRPr="00C06884">
        <w:t xml:space="preserve">Appendix </w:t>
      </w:r>
      <w:r w:rsidR="0006130F" w:rsidRPr="00C06884">
        <w:t>C</w:t>
      </w:r>
      <w:r w:rsidRPr="00C06884">
        <w:t>: All validation scores for the multiple sequence alignment</w:t>
      </w:r>
      <w:bookmarkEnd w:id="77"/>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lastRenderedPageBreak/>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8" w:name="_Toc170025804"/>
      <w:r w:rsidRPr="009B01D2">
        <w:t xml:space="preserve">Appendix </w:t>
      </w:r>
      <w:r w:rsidR="0006130F" w:rsidRPr="009B01D2">
        <w:t>D</w:t>
      </w:r>
      <w:r w:rsidRPr="009B01D2">
        <w:t>: Full Logo for the final Multiple Sequence Alignment</w:t>
      </w:r>
      <w:bookmarkEnd w:id="78"/>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59"/>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79" w:name="_Toc170025805"/>
      <w:r w:rsidRPr="00E460DE">
        <w:lastRenderedPageBreak/>
        <w:t xml:space="preserve">Appendix </w:t>
      </w:r>
      <w:r w:rsidR="0006130F" w:rsidRPr="00E460DE">
        <w:t>E</w:t>
      </w:r>
      <w:r w:rsidRPr="00E460DE">
        <w:t>: Occupancy plots for each insertion region</w:t>
      </w:r>
      <w:bookmarkEnd w:id="79"/>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3A15157A">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56C7625B">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56214E58">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0FF571F4">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56518202">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70610D8B">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069A815A">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401BD3D6">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0" w:name="_Toc170025806"/>
      <w:r w:rsidRPr="00E460DE">
        <w:lastRenderedPageBreak/>
        <w:t xml:space="preserve">Appendix </w:t>
      </w:r>
      <w:r>
        <w:t>F</w:t>
      </w:r>
      <w:r w:rsidRPr="00E460DE">
        <w:t xml:space="preserve">: </w:t>
      </w:r>
      <w:r>
        <w:t>PCA scatter plots for components PC1/PC3 and PC2/PC3</w:t>
      </w:r>
      <w:bookmarkEnd w:id="80"/>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1" w:name="_Toc170025807"/>
      <w:r w:rsidRPr="00E460DE">
        <w:lastRenderedPageBreak/>
        <w:t xml:space="preserve">Appendix </w:t>
      </w:r>
      <w:r>
        <w:t>G:</w:t>
      </w:r>
      <w:r w:rsidRPr="00E460DE">
        <w:t xml:space="preserve"> </w:t>
      </w:r>
      <w:r>
        <w:t>Representative phylogenetic tree</w:t>
      </w:r>
      <w:bookmarkEnd w:id="81"/>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more clearly depict groupings of species.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68"/>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70"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71"/>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72"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73"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4"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Inputs: sequence, possibly also an MSA (likely would be good here because of low no. experimental structures in AlphaFold, a curated MSA would be good!) Can also supply template structures if needing a specific state</w:t>
      </w:r>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experimental structures,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residue</w:t>
      </w:r>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75"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76"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p w14:paraId="6CD12D5E" w14:textId="3BF5AB7E" w:rsidR="00C76534" w:rsidRPr="00C76534" w:rsidRDefault="00C76534" w:rsidP="001348E5">
      <w:pPr>
        <w:pStyle w:val="NoSpacing"/>
        <w:rPr>
          <w:b/>
          <w:bCs/>
        </w:rPr>
      </w:pPr>
      <w:r w:rsidRPr="00C76534">
        <w:rPr>
          <w:b/>
          <w:bCs/>
        </w:rPr>
        <w:t>Need to also check I’ve cited all R and Python packages used</w:t>
      </w:r>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Because 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Thought about a search on the experimental 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Reason: 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7"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4"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563AA3" w14:textId="77777777" w:rsidR="007543AB" w:rsidRDefault="007543AB" w:rsidP="006A779F">
      <w:pPr>
        <w:spacing w:after="0" w:line="240" w:lineRule="auto"/>
      </w:pPr>
      <w:r>
        <w:separator/>
      </w:r>
    </w:p>
  </w:endnote>
  <w:endnote w:type="continuationSeparator" w:id="0">
    <w:p w14:paraId="4D39FE5A" w14:textId="77777777" w:rsidR="007543AB" w:rsidRDefault="007543AB"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F067B" w14:textId="77777777" w:rsidR="007543AB" w:rsidRDefault="007543AB" w:rsidP="006A779F">
      <w:pPr>
        <w:spacing w:after="0" w:line="240" w:lineRule="auto"/>
      </w:pPr>
      <w:r>
        <w:separator/>
      </w:r>
    </w:p>
  </w:footnote>
  <w:footnote w:type="continuationSeparator" w:id="0">
    <w:p w14:paraId="6ACA99D1" w14:textId="77777777" w:rsidR="007543AB" w:rsidRDefault="007543AB"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6pt;height:34.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1035D8"/>
    <w:rsid w:val="00105762"/>
    <w:rsid w:val="001069DF"/>
    <w:rsid w:val="00114446"/>
    <w:rsid w:val="00115EB8"/>
    <w:rsid w:val="00120122"/>
    <w:rsid w:val="00122849"/>
    <w:rsid w:val="0012523D"/>
    <w:rsid w:val="00126CAA"/>
    <w:rsid w:val="00132383"/>
    <w:rsid w:val="001348E5"/>
    <w:rsid w:val="00135938"/>
    <w:rsid w:val="00140A5D"/>
    <w:rsid w:val="0014256C"/>
    <w:rsid w:val="00142950"/>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A09"/>
    <w:rsid w:val="0017084F"/>
    <w:rsid w:val="00174C77"/>
    <w:rsid w:val="0017793F"/>
    <w:rsid w:val="00177F98"/>
    <w:rsid w:val="0018629D"/>
    <w:rsid w:val="001908A7"/>
    <w:rsid w:val="00191329"/>
    <w:rsid w:val="001914E9"/>
    <w:rsid w:val="00194E88"/>
    <w:rsid w:val="001A0707"/>
    <w:rsid w:val="001A271D"/>
    <w:rsid w:val="001B5749"/>
    <w:rsid w:val="001B5FF1"/>
    <w:rsid w:val="001C03F5"/>
    <w:rsid w:val="001C205D"/>
    <w:rsid w:val="001D56E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1AAC"/>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8008B"/>
    <w:rsid w:val="00483749"/>
    <w:rsid w:val="00487BA1"/>
    <w:rsid w:val="004A4EB2"/>
    <w:rsid w:val="004A73CF"/>
    <w:rsid w:val="004B1C19"/>
    <w:rsid w:val="004C5E1D"/>
    <w:rsid w:val="004D1EC8"/>
    <w:rsid w:val="004D28FC"/>
    <w:rsid w:val="004D5E41"/>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6D31"/>
    <w:rsid w:val="00617DBD"/>
    <w:rsid w:val="00620AB2"/>
    <w:rsid w:val="00632465"/>
    <w:rsid w:val="00633C80"/>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1896"/>
    <w:rsid w:val="006E5902"/>
    <w:rsid w:val="006E6B73"/>
    <w:rsid w:val="006F0325"/>
    <w:rsid w:val="006F108D"/>
    <w:rsid w:val="006F1C4D"/>
    <w:rsid w:val="006F291C"/>
    <w:rsid w:val="0070698B"/>
    <w:rsid w:val="00707A0D"/>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82D"/>
    <w:rsid w:val="007435DE"/>
    <w:rsid w:val="00752F6C"/>
    <w:rsid w:val="007543AB"/>
    <w:rsid w:val="007620BE"/>
    <w:rsid w:val="00763073"/>
    <w:rsid w:val="00765117"/>
    <w:rsid w:val="00767068"/>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5193A"/>
    <w:rsid w:val="00851967"/>
    <w:rsid w:val="00853E46"/>
    <w:rsid w:val="00855551"/>
    <w:rsid w:val="00855A2F"/>
    <w:rsid w:val="00856C26"/>
    <w:rsid w:val="00857073"/>
    <w:rsid w:val="00866EC7"/>
    <w:rsid w:val="00872935"/>
    <w:rsid w:val="00875656"/>
    <w:rsid w:val="00877EC9"/>
    <w:rsid w:val="00882836"/>
    <w:rsid w:val="00886FD0"/>
    <w:rsid w:val="0089185C"/>
    <w:rsid w:val="008919C9"/>
    <w:rsid w:val="008951F3"/>
    <w:rsid w:val="008A2F8C"/>
    <w:rsid w:val="008A4B9A"/>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7140"/>
    <w:rsid w:val="009420CF"/>
    <w:rsid w:val="00946D02"/>
    <w:rsid w:val="00953266"/>
    <w:rsid w:val="00964D4B"/>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6B11"/>
    <w:rsid w:val="00AE7192"/>
    <w:rsid w:val="00AF3CA8"/>
    <w:rsid w:val="00AF5EA6"/>
    <w:rsid w:val="00AF6D06"/>
    <w:rsid w:val="00AF7427"/>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65B1"/>
    <w:rsid w:val="00BA6A39"/>
    <w:rsid w:val="00BB3163"/>
    <w:rsid w:val="00BB5410"/>
    <w:rsid w:val="00BC27B1"/>
    <w:rsid w:val="00BC382C"/>
    <w:rsid w:val="00BC6A8D"/>
    <w:rsid w:val="00BD0814"/>
    <w:rsid w:val="00BD0C31"/>
    <w:rsid w:val="00BD1AEB"/>
    <w:rsid w:val="00BD3F70"/>
    <w:rsid w:val="00BD49CF"/>
    <w:rsid w:val="00BD4DFC"/>
    <w:rsid w:val="00BD5056"/>
    <w:rsid w:val="00BD5E9F"/>
    <w:rsid w:val="00BE1FB1"/>
    <w:rsid w:val="00BE2444"/>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6D6E"/>
    <w:rsid w:val="00DD78C4"/>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9.jpeg"/><Relationship Id="rId68" Type="http://schemas.openxmlformats.org/officeDocument/2006/relationships/image" Target="media/image34.pn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24" Type="http://schemas.openxmlformats.org/officeDocument/2006/relationships/hyperlink" Target="https://www.ebi.ac.uk/interpro/entry/InterPro/IPR002508/" TargetMode="External"/><Relationship Id="rId32" Type="http://schemas.openxmlformats.org/officeDocument/2006/relationships/footer" Target="footer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hyperlink" Target="https://github.com/HWaymentSteele/AF_Cluster" TargetMode="External"/><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yperlink" Target="https://github.com/steineggerlab/foldmas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hyperlink" Target="https://www.ebi.ac.uk/interpro/entry/InterPro/IPR021976/" TargetMode="External"/><Relationship Id="rId64" Type="http://schemas.openxmlformats.org/officeDocument/2006/relationships/image" Target="media/image30.jpeg"/><Relationship Id="rId69" Type="http://schemas.openxmlformats.org/officeDocument/2006/relationships/image" Target="media/image35.emf"/><Relationship Id="rId77" Type="http://schemas.openxmlformats.org/officeDocument/2006/relationships/fontTable" Target="fontTable.xm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hyperlink" Target="https://www.nature.com/articles/s41586-023-06510-w" TargetMode="Externa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5.png"/><Relationship Id="rId67" Type="http://schemas.openxmlformats.org/officeDocument/2006/relationships/image" Target="media/image33.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hyperlink" Target="https://metacyc.org/META/NEW-IMAGE?type=NIL&amp;object=PWY-7883&amp;redirect=T" TargetMode="External"/><Relationship Id="rId62" Type="http://schemas.openxmlformats.org/officeDocument/2006/relationships/image" Target="media/image28.jpeg"/><Relationship Id="rId70" Type="http://schemas.openxmlformats.org/officeDocument/2006/relationships/hyperlink" Target="https://www.nature.com/articles/s41587-023-01773-0" TargetMode="External"/><Relationship Id="rId75" Type="http://schemas.openxmlformats.org/officeDocument/2006/relationships/hyperlink" Target="http://molprobity.biochem.duke.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3.jpe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yperlink" Target="https://www.biorxiv.org/content/10.1101/2023.12.12.571181v2.full.pdf" TargetMode="Externa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hyperlink" Target="https://www.rcsb.org/search?q=rcsb_polymer_entity_annotation.annotation_id:PF01471%20AND%20rcsb_polymer_entity_annotation.type:Pfam&amp;rt=polymer_entity" TargetMode="External"/><Relationship Id="rId76" Type="http://schemas.openxmlformats.org/officeDocument/2006/relationships/hyperlink" Target="https://subtiwiki.uni-goettingen.de/v4/paeViewerDemo" TargetMode="Externa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9617</TotalTime>
  <Pages>48</Pages>
  <Words>42345</Words>
  <Characters>241371</Characters>
  <Application>Microsoft Office Word</Application>
  <DocSecurity>0</DocSecurity>
  <Lines>2011</Lines>
  <Paragraphs>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968</cp:revision>
  <dcterms:created xsi:type="dcterms:W3CDTF">2023-05-01T18:31:00Z</dcterms:created>
  <dcterms:modified xsi:type="dcterms:W3CDTF">2024-06-23T08:58:00Z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id="ho9Ihqn3"/&gt;&lt;style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